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BCD8D5" w14:textId="5D400BAC" w:rsidR="00647236" w:rsidRPr="00BA4C1D" w:rsidRDefault="00647236" w:rsidP="00B27FC4">
      <w:pPr>
        <w:jc w:val="center"/>
        <w:rPr>
          <w:rFonts w:ascii="Arial" w:hAnsi="Arial" w:cs="Arial"/>
          <w:caps/>
        </w:rPr>
      </w:pPr>
      <w:r>
        <w:rPr>
          <w:rFonts w:ascii="Arial" w:hAnsi="Arial" w:cs="Arial"/>
          <w:b/>
        </w:rPr>
        <w:t xml:space="preserve">                                                           </w:t>
      </w:r>
      <w:r w:rsidR="00BA4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</w:t>
      </w:r>
      <w:r w:rsidR="00BA4C1D" w:rsidRPr="00BA4C1D">
        <w:rPr>
          <w:rFonts w:ascii="Arial" w:hAnsi="Arial" w:cs="Arial"/>
        </w:rPr>
        <w:t>Załącznik nr 2 do umowy</w:t>
      </w:r>
      <w:r w:rsidR="004115A3">
        <w:rPr>
          <w:rFonts w:ascii="Arial" w:hAnsi="Arial" w:cs="Arial"/>
        </w:rPr>
        <w:t>/ nr 3 do zaproszenia</w:t>
      </w:r>
    </w:p>
    <w:p w14:paraId="0AD759D8" w14:textId="77777777" w:rsidR="00647236" w:rsidRDefault="00647236" w:rsidP="00B27FC4">
      <w:pPr>
        <w:jc w:val="center"/>
        <w:rPr>
          <w:rFonts w:ascii="Arial" w:hAnsi="Arial" w:cs="Arial"/>
          <w:b/>
          <w:caps/>
        </w:rPr>
      </w:pPr>
    </w:p>
    <w:p w14:paraId="029E6DB1" w14:textId="77777777" w:rsidR="00647236" w:rsidRDefault="00647236" w:rsidP="00B27FC4">
      <w:pPr>
        <w:jc w:val="center"/>
        <w:rPr>
          <w:rFonts w:ascii="Arial" w:hAnsi="Arial" w:cs="Arial"/>
          <w:b/>
          <w:caps/>
        </w:rPr>
      </w:pPr>
    </w:p>
    <w:p w14:paraId="12E2D7F3" w14:textId="77777777" w:rsidR="00B27FC4" w:rsidRDefault="00EF43A1" w:rsidP="00B27FC4">
      <w:pPr>
        <w:jc w:val="center"/>
        <w:rPr>
          <w:rFonts w:ascii="Arial" w:hAnsi="Arial" w:cs="Arial"/>
          <w:b/>
          <w:caps/>
        </w:rPr>
      </w:pPr>
      <w:r>
        <w:rPr>
          <w:rFonts w:ascii="Arial" w:hAnsi="Arial" w:cs="Arial"/>
          <w:b/>
          <w:caps/>
        </w:rPr>
        <w:t xml:space="preserve">Opis </w:t>
      </w:r>
      <w:r w:rsidR="00B27FC4" w:rsidRPr="00EF43A1">
        <w:rPr>
          <w:rFonts w:ascii="Arial" w:hAnsi="Arial" w:cs="Arial"/>
          <w:b/>
          <w:caps/>
        </w:rPr>
        <w:t>PRZEDMIOTU ZAMÓWIENIA</w:t>
      </w:r>
    </w:p>
    <w:p w14:paraId="2383450C" w14:textId="77777777" w:rsidR="00EF43A1" w:rsidRPr="00EF43A1" w:rsidRDefault="00EF43A1" w:rsidP="00B27FC4">
      <w:pPr>
        <w:jc w:val="center"/>
        <w:rPr>
          <w:rFonts w:ascii="Arial" w:hAnsi="Arial" w:cs="Arial"/>
          <w:b/>
          <w:caps/>
        </w:rPr>
      </w:pPr>
    </w:p>
    <w:p w14:paraId="7DFC9793" w14:textId="77777777" w:rsidR="00B27FC4" w:rsidRPr="00EF43A1" w:rsidRDefault="00B1172A" w:rsidP="00B27FC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Sekcja Sprzętu Infrastruktury 43 Wojskowy Oddział Gospodarczy</w:t>
      </w:r>
    </w:p>
    <w:p w14:paraId="5E4FE7C6" w14:textId="77777777" w:rsidR="00B27FC4" w:rsidRPr="00EF43A1" w:rsidRDefault="00B27FC4" w:rsidP="00EF43A1">
      <w:pPr>
        <w:ind w:left="708"/>
        <w:rPr>
          <w:rFonts w:ascii="Arial" w:hAnsi="Arial" w:cs="Arial"/>
          <w:b/>
          <w:i/>
          <w:sz w:val="20"/>
          <w:szCs w:val="20"/>
        </w:rPr>
      </w:pPr>
      <w:r w:rsidRPr="00EF43A1">
        <w:rPr>
          <w:rFonts w:ascii="Arial" w:hAnsi="Arial" w:cs="Arial"/>
          <w:i/>
          <w:sz w:val="20"/>
          <w:szCs w:val="20"/>
        </w:rPr>
        <w:t xml:space="preserve">                   </w:t>
      </w:r>
      <w:r w:rsidR="00EF43A1" w:rsidRPr="00EF43A1">
        <w:rPr>
          <w:rFonts w:ascii="Arial" w:hAnsi="Arial" w:cs="Arial"/>
          <w:i/>
          <w:sz w:val="20"/>
          <w:szCs w:val="20"/>
        </w:rPr>
        <w:t xml:space="preserve">                       </w:t>
      </w:r>
      <w:r w:rsidRPr="00EF43A1">
        <w:rPr>
          <w:rFonts w:ascii="Arial" w:hAnsi="Arial" w:cs="Arial"/>
          <w:i/>
          <w:sz w:val="20"/>
          <w:szCs w:val="20"/>
        </w:rPr>
        <w:t>/nazwa komórki organizacyjnej/</w:t>
      </w:r>
    </w:p>
    <w:p w14:paraId="3A7B7D0F" w14:textId="77777777" w:rsidR="00B27FC4" w:rsidRPr="00EF43A1" w:rsidRDefault="00B27FC4" w:rsidP="00B27FC4">
      <w:pPr>
        <w:rPr>
          <w:rFonts w:ascii="Arial" w:hAnsi="Arial" w:cs="Arial"/>
          <w:b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420"/>
        <w:gridCol w:w="5324"/>
      </w:tblGrid>
      <w:tr w:rsidR="00B27FC4" w:rsidRPr="00EF43A1" w14:paraId="3BA49B0C" w14:textId="77777777" w:rsidTr="009B1F19">
        <w:trPr>
          <w:cantSplit/>
          <w:trHeight w:val="560"/>
        </w:trPr>
        <w:tc>
          <w:tcPr>
            <w:tcW w:w="540" w:type="dxa"/>
            <w:vAlign w:val="center"/>
          </w:tcPr>
          <w:p w14:paraId="2E797208" w14:textId="77777777" w:rsidR="00B27FC4" w:rsidRPr="00852A99" w:rsidRDefault="00B27FC4" w:rsidP="00EF43A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52A99">
              <w:rPr>
                <w:rFonts w:ascii="Arial" w:hAnsi="Arial" w:cs="Arial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3420" w:type="dxa"/>
            <w:vAlign w:val="center"/>
          </w:tcPr>
          <w:p w14:paraId="04185E9F" w14:textId="77777777" w:rsidR="00B27FC4" w:rsidRPr="00852A99" w:rsidRDefault="00B27FC4" w:rsidP="00EF43A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52A99">
              <w:rPr>
                <w:rFonts w:ascii="Arial" w:hAnsi="Arial" w:cs="Arial"/>
                <w:b/>
                <w:bCs/>
                <w:sz w:val="22"/>
                <w:szCs w:val="22"/>
              </w:rPr>
              <w:t>Wyszczególnienie</w:t>
            </w:r>
          </w:p>
        </w:tc>
        <w:tc>
          <w:tcPr>
            <w:tcW w:w="5324" w:type="dxa"/>
            <w:vAlign w:val="center"/>
          </w:tcPr>
          <w:p w14:paraId="35F2B8B4" w14:textId="77777777" w:rsidR="00B27FC4" w:rsidRPr="00852A99" w:rsidRDefault="00B27FC4" w:rsidP="00EF43A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52A99">
              <w:rPr>
                <w:rFonts w:ascii="Arial" w:hAnsi="Arial" w:cs="Arial"/>
                <w:b/>
                <w:bCs/>
                <w:sz w:val="22"/>
                <w:szCs w:val="22"/>
              </w:rPr>
              <w:t>Dane</w:t>
            </w:r>
          </w:p>
        </w:tc>
      </w:tr>
      <w:tr w:rsidR="00B27FC4" w:rsidRPr="00EF43A1" w14:paraId="07D31F2B" w14:textId="77777777" w:rsidTr="00852A99">
        <w:trPr>
          <w:cantSplit/>
          <w:trHeight w:val="812"/>
        </w:trPr>
        <w:tc>
          <w:tcPr>
            <w:tcW w:w="540" w:type="dxa"/>
            <w:vAlign w:val="center"/>
          </w:tcPr>
          <w:p w14:paraId="34DCE40A" w14:textId="77777777" w:rsidR="00B27FC4" w:rsidRPr="00852A99" w:rsidRDefault="00B27FC4" w:rsidP="006E4B88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52A99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420" w:type="dxa"/>
            <w:vAlign w:val="center"/>
          </w:tcPr>
          <w:p w14:paraId="192534D1" w14:textId="77777777" w:rsidR="00B27FC4" w:rsidRPr="00852A99" w:rsidRDefault="00B27FC4" w:rsidP="006E4B8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2"/>
                <w:szCs w:val="22"/>
              </w:rPr>
            </w:pPr>
            <w:r w:rsidRPr="00852A99">
              <w:rPr>
                <w:rFonts w:ascii="Arial" w:hAnsi="Arial" w:cs="Arial"/>
                <w:sz w:val="22"/>
                <w:szCs w:val="22"/>
              </w:rPr>
              <w:t xml:space="preserve">Przedmiot zamówienia </w:t>
            </w:r>
          </w:p>
        </w:tc>
        <w:tc>
          <w:tcPr>
            <w:tcW w:w="5324" w:type="dxa"/>
            <w:vAlign w:val="center"/>
          </w:tcPr>
          <w:p w14:paraId="4367FFF4" w14:textId="77777777" w:rsidR="00B27FC4" w:rsidRPr="00852A99" w:rsidRDefault="00F13614" w:rsidP="00E6272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="00852A99" w:rsidRPr="00852A99">
              <w:rPr>
                <w:rFonts w:ascii="Arial" w:hAnsi="Arial" w:cs="Arial"/>
                <w:bCs/>
                <w:sz w:val="22"/>
                <w:szCs w:val="22"/>
              </w:rPr>
              <w:t>ostawa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wraz z montażem</w:t>
            </w:r>
            <w:r w:rsidR="00D33169" w:rsidRPr="00852A9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E6272C" w:rsidRPr="00FB77EA">
              <w:rPr>
                <w:rFonts w:ascii="Arial" w:hAnsi="Arial" w:cs="Arial"/>
                <w:bCs/>
                <w:sz w:val="22"/>
                <w:szCs w:val="22"/>
              </w:rPr>
              <w:t>sygnalizatorów akustycznych</w:t>
            </w:r>
            <w:r w:rsidR="00FB77EA" w:rsidRPr="00FB77EA">
              <w:rPr>
                <w:rFonts w:ascii="Arial" w:hAnsi="Arial" w:cs="Arial"/>
                <w:bCs/>
                <w:sz w:val="22"/>
                <w:szCs w:val="22"/>
              </w:rPr>
              <w:t xml:space="preserve"> przeciwpożarowych z lampą błyskową i syreną</w:t>
            </w:r>
            <w:r w:rsidRPr="00FB77EA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1038AE" w:rsidRPr="00FB77EA">
              <w:rPr>
                <w:rFonts w:ascii="Arial" w:hAnsi="Arial" w:cs="Arial"/>
                <w:bCs/>
                <w:sz w:val="22"/>
                <w:szCs w:val="22"/>
              </w:rPr>
              <w:t xml:space="preserve">na </w:t>
            </w:r>
            <w:r w:rsidR="002B2537">
              <w:rPr>
                <w:rFonts w:ascii="Arial" w:hAnsi="Arial" w:cs="Arial"/>
                <w:bCs/>
                <w:sz w:val="22"/>
                <w:szCs w:val="22"/>
              </w:rPr>
              <w:t>obozowisko</w:t>
            </w:r>
            <w:r w:rsidR="001038AE" w:rsidRPr="00FB77EA">
              <w:rPr>
                <w:rFonts w:ascii="Arial" w:hAnsi="Arial" w:cs="Arial"/>
                <w:bCs/>
                <w:sz w:val="22"/>
                <w:szCs w:val="22"/>
              </w:rPr>
              <w:t xml:space="preserve"> kontenerowe w m. Trzebień</w:t>
            </w:r>
          </w:p>
        </w:tc>
      </w:tr>
      <w:tr w:rsidR="00B27FC4" w:rsidRPr="00EF43A1" w14:paraId="7F355832" w14:textId="77777777" w:rsidTr="00392257">
        <w:trPr>
          <w:cantSplit/>
          <w:trHeight w:val="413"/>
        </w:trPr>
        <w:tc>
          <w:tcPr>
            <w:tcW w:w="540" w:type="dxa"/>
            <w:vAlign w:val="center"/>
          </w:tcPr>
          <w:p w14:paraId="495F5AD6" w14:textId="77777777" w:rsidR="00B27FC4" w:rsidRPr="00852A99" w:rsidRDefault="00B27FC4" w:rsidP="006E4B88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52A99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420" w:type="dxa"/>
            <w:vAlign w:val="center"/>
          </w:tcPr>
          <w:p w14:paraId="6A2C8FA4" w14:textId="77777777" w:rsidR="00B27FC4" w:rsidRPr="00852A99" w:rsidRDefault="00B27FC4" w:rsidP="006E4B8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2"/>
                <w:szCs w:val="22"/>
              </w:rPr>
            </w:pPr>
            <w:r w:rsidRPr="00852A99">
              <w:rPr>
                <w:rFonts w:ascii="Arial" w:hAnsi="Arial" w:cs="Arial"/>
                <w:sz w:val="22"/>
                <w:szCs w:val="22"/>
              </w:rPr>
              <w:t>Ilość</w:t>
            </w:r>
          </w:p>
        </w:tc>
        <w:tc>
          <w:tcPr>
            <w:tcW w:w="5324" w:type="dxa"/>
            <w:vAlign w:val="center"/>
          </w:tcPr>
          <w:p w14:paraId="4A8F86DB" w14:textId="77777777" w:rsidR="00B27FC4" w:rsidRPr="00852A99" w:rsidRDefault="00D266E1" w:rsidP="00B1172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8B2C40" w:rsidRPr="00852A99">
              <w:rPr>
                <w:rFonts w:ascii="Arial" w:hAnsi="Arial" w:cs="Arial"/>
                <w:sz w:val="22"/>
                <w:szCs w:val="22"/>
              </w:rPr>
              <w:t xml:space="preserve"> zadani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</w:p>
        </w:tc>
      </w:tr>
      <w:tr w:rsidR="00B27FC4" w:rsidRPr="00EF43A1" w14:paraId="5419B2D9" w14:textId="77777777" w:rsidTr="00392257">
        <w:trPr>
          <w:cantSplit/>
          <w:trHeight w:val="419"/>
        </w:trPr>
        <w:tc>
          <w:tcPr>
            <w:tcW w:w="540" w:type="dxa"/>
            <w:vAlign w:val="center"/>
          </w:tcPr>
          <w:p w14:paraId="3C8571CC" w14:textId="77777777" w:rsidR="00B27FC4" w:rsidRPr="00852A99" w:rsidRDefault="00B27FC4" w:rsidP="006E4B88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52A99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3420" w:type="dxa"/>
            <w:vAlign w:val="center"/>
          </w:tcPr>
          <w:p w14:paraId="666B6DDB" w14:textId="77777777" w:rsidR="00B27FC4" w:rsidRPr="00852A99" w:rsidRDefault="00DB0B80" w:rsidP="006E4B88">
            <w:pPr>
              <w:rPr>
                <w:rFonts w:ascii="Arial" w:hAnsi="Arial" w:cs="Arial"/>
                <w:sz w:val="22"/>
                <w:szCs w:val="22"/>
              </w:rPr>
            </w:pPr>
            <w:r w:rsidRPr="00852A99">
              <w:rPr>
                <w:rFonts w:ascii="Arial" w:hAnsi="Arial" w:cs="Arial"/>
                <w:sz w:val="22"/>
                <w:szCs w:val="22"/>
              </w:rPr>
              <w:t>CPV</w:t>
            </w:r>
          </w:p>
        </w:tc>
        <w:tc>
          <w:tcPr>
            <w:tcW w:w="5324" w:type="dxa"/>
            <w:vAlign w:val="center"/>
          </w:tcPr>
          <w:p w14:paraId="42626717" w14:textId="77777777" w:rsidR="00B27FC4" w:rsidRPr="00852A99" w:rsidRDefault="002C345E" w:rsidP="00931D9B">
            <w:pPr>
              <w:rPr>
                <w:rFonts w:ascii="Arial" w:hAnsi="Arial" w:cs="Arial"/>
                <w:sz w:val="22"/>
                <w:szCs w:val="22"/>
              </w:rPr>
            </w:pPr>
            <w:r w:rsidRPr="00852A99">
              <w:rPr>
                <w:rFonts w:ascii="Arial" w:hAnsi="Arial" w:cs="Arial"/>
                <w:sz w:val="22"/>
                <w:szCs w:val="22"/>
              </w:rPr>
              <w:t>51700000-9</w:t>
            </w:r>
            <w:r w:rsidR="008F0665" w:rsidRPr="00852A9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27FC4" w:rsidRPr="00EF43A1" w14:paraId="50DA10FD" w14:textId="77777777" w:rsidTr="009B1F19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78EF1255" w14:textId="77777777" w:rsidR="00B27FC4" w:rsidRPr="00852A99" w:rsidRDefault="00B27FC4" w:rsidP="006E4B88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52A99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069F4F7A" w14:textId="77777777" w:rsidR="00B27FC4" w:rsidRPr="00852A99" w:rsidRDefault="00DB0B80" w:rsidP="006E4B88">
            <w:pPr>
              <w:rPr>
                <w:rFonts w:ascii="Arial" w:hAnsi="Arial" w:cs="Arial"/>
                <w:sz w:val="22"/>
                <w:szCs w:val="22"/>
              </w:rPr>
            </w:pPr>
            <w:r w:rsidRPr="00852A99">
              <w:rPr>
                <w:rFonts w:ascii="Arial" w:hAnsi="Arial" w:cs="Arial"/>
                <w:sz w:val="22"/>
                <w:szCs w:val="22"/>
              </w:rPr>
              <w:t>Inne normy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28B8B3E5" w14:textId="77777777" w:rsidR="00B27FC4" w:rsidRPr="00852A99" w:rsidRDefault="000F0619" w:rsidP="00B1172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="008B2C40" w:rsidRPr="00852A99">
              <w:rPr>
                <w:rFonts w:ascii="Arial" w:hAnsi="Arial" w:cs="Arial"/>
                <w:sz w:val="22"/>
                <w:szCs w:val="22"/>
              </w:rPr>
              <w:t>ie dotyczy</w:t>
            </w:r>
          </w:p>
        </w:tc>
      </w:tr>
      <w:tr w:rsidR="00DB0B80" w:rsidRPr="00EF43A1" w14:paraId="06855D95" w14:textId="77777777" w:rsidTr="009B1F19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58CA879C" w14:textId="77777777" w:rsidR="00DB0B80" w:rsidRPr="00852A99" w:rsidRDefault="00DB0B80" w:rsidP="006E4B88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52A99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6CC1535F" w14:textId="77777777" w:rsidR="00DB0B80" w:rsidRPr="00852A99" w:rsidRDefault="00DB0B80" w:rsidP="0007347A">
            <w:pPr>
              <w:rPr>
                <w:rFonts w:ascii="Arial" w:hAnsi="Arial" w:cs="Arial"/>
                <w:sz w:val="22"/>
                <w:szCs w:val="22"/>
              </w:rPr>
            </w:pPr>
            <w:r w:rsidRPr="00852A99">
              <w:rPr>
                <w:rFonts w:ascii="Arial" w:hAnsi="Arial" w:cs="Arial"/>
                <w:sz w:val="22"/>
                <w:szCs w:val="22"/>
              </w:rPr>
              <w:t>Oferty częściowe (zadania)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4FA84C56" w14:textId="77777777" w:rsidR="00DB0B80" w:rsidRPr="00852A99" w:rsidRDefault="000F0619" w:rsidP="00B1172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="008B2C40" w:rsidRPr="00852A99">
              <w:rPr>
                <w:rFonts w:ascii="Arial" w:hAnsi="Arial" w:cs="Arial"/>
                <w:sz w:val="22"/>
                <w:szCs w:val="22"/>
              </w:rPr>
              <w:t>ie dotyczy</w:t>
            </w:r>
          </w:p>
        </w:tc>
      </w:tr>
      <w:tr w:rsidR="00DB0B80" w:rsidRPr="00EF43A1" w14:paraId="4CDBF5FB" w14:textId="77777777" w:rsidTr="009B1F19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4563C48B" w14:textId="77777777" w:rsidR="00DB0B80" w:rsidRPr="00852A99" w:rsidRDefault="00DB0B80" w:rsidP="006E4B88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52A99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1F77D0CE" w14:textId="77777777" w:rsidR="00DB0B80" w:rsidRPr="00852A99" w:rsidRDefault="00DB0B80" w:rsidP="0007347A">
            <w:pPr>
              <w:rPr>
                <w:rFonts w:ascii="Arial" w:hAnsi="Arial" w:cs="Arial"/>
                <w:sz w:val="22"/>
                <w:szCs w:val="22"/>
              </w:rPr>
            </w:pPr>
            <w:r w:rsidRPr="00852A99">
              <w:rPr>
                <w:rFonts w:ascii="Arial" w:hAnsi="Arial" w:cs="Arial"/>
                <w:sz w:val="22"/>
                <w:szCs w:val="22"/>
              </w:rPr>
              <w:t>Oferty równoważne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52922D2D" w14:textId="77777777" w:rsidR="00DB0B80" w:rsidRPr="00852A99" w:rsidRDefault="00B1172A" w:rsidP="00B1172A">
            <w:pPr>
              <w:rPr>
                <w:rFonts w:ascii="Arial" w:hAnsi="Arial" w:cs="Arial"/>
                <w:sz w:val="22"/>
                <w:szCs w:val="22"/>
              </w:rPr>
            </w:pPr>
            <w:r w:rsidRPr="00852A99">
              <w:rPr>
                <w:rFonts w:ascii="Arial" w:hAnsi="Arial" w:cs="Arial"/>
                <w:sz w:val="22"/>
                <w:szCs w:val="22"/>
              </w:rPr>
              <w:t xml:space="preserve">nie dotyczy </w:t>
            </w:r>
          </w:p>
        </w:tc>
      </w:tr>
      <w:tr w:rsidR="00DB0B80" w:rsidRPr="00EF43A1" w14:paraId="44245E80" w14:textId="77777777" w:rsidTr="009B1F19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2D7887D5" w14:textId="77777777" w:rsidR="00DB0B80" w:rsidRPr="00852A99" w:rsidRDefault="00DB0B80" w:rsidP="006E4B88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52A99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03FFD491" w14:textId="77777777" w:rsidR="00DB0B80" w:rsidRPr="00852A99" w:rsidRDefault="00DB0B80" w:rsidP="0007347A">
            <w:pPr>
              <w:rPr>
                <w:rFonts w:ascii="Arial" w:hAnsi="Arial" w:cs="Arial"/>
                <w:sz w:val="22"/>
                <w:szCs w:val="22"/>
              </w:rPr>
            </w:pPr>
            <w:r w:rsidRPr="00852A99">
              <w:rPr>
                <w:rFonts w:ascii="Arial" w:hAnsi="Arial" w:cs="Arial"/>
                <w:sz w:val="22"/>
                <w:szCs w:val="22"/>
              </w:rPr>
              <w:t>Wymogi techniczne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088A7E85" w14:textId="77777777" w:rsidR="00DB0B80" w:rsidRPr="00852A99" w:rsidRDefault="00B1172A" w:rsidP="00B1172A">
            <w:pPr>
              <w:rPr>
                <w:rFonts w:ascii="Arial" w:hAnsi="Arial" w:cs="Arial"/>
                <w:sz w:val="22"/>
                <w:szCs w:val="22"/>
              </w:rPr>
            </w:pPr>
            <w:r w:rsidRPr="00852A99">
              <w:rPr>
                <w:rFonts w:ascii="Arial" w:hAnsi="Arial" w:cs="Arial"/>
                <w:sz w:val="22"/>
                <w:szCs w:val="22"/>
              </w:rPr>
              <w:t>nie dotyczy</w:t>
            </w:r>
          </w:p>
        </w:tc>
      </w:tr>
      <w:tr w:rsidR="00DB0B80" w:rsidRPr="00EF43A1" w14:paraId="18C766AD" w14:textId="77777777" w:rsidTr="00392257">
        <w:trPr>
          <w:cantSplit/>
          <w:trHeight w:val="392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424A3874" w14:textId="77777777" w:rsidR="00DB0B80" w:rsidRPr="00852A99" w:rsidRDefault="00DB0B80" w:rsidP="006E4B88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52A99">
              <w:rPr>
                <w:rFonts w:ascii="Arial" w:hAnsi="Arial" w:cs="Arial"/>
                <w:sz w:val="22"/>
                <w:szCs w:val="22"/>
              </w:rPr>
              <w:t>8.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34649FD2" w14:textId="77777777" w:rsidR="00DB0B80" w:rsidRPr="00852A99" w:rsidRDefault="00DB0B80" w:rsidP="0007347A">
            <w:pPr>
              <w:rPr>
                <w:rFonts w:ascii="Arial" w:hAnsi="Arial" w:cs="Arial"/>
                <w:sz w:val="22"/>
                <w:szCs w:val="22"/>
              </w:rPr>
            </w:pPr>
            <w:r w:rsidRPr="00852A99">
              <w:rPr>
                <w:rFonts w:ascii="Arial" w:hAnsi="Arial" w:cs="Arial"/>
                <w:sz w:val="22"/>
                <w:szCs w:val="22"/>
              </w:rPr>
              <w:t>Usługi dodatkowe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1354016D" w14:textId="77777777" w:rsidR="00DB0B80" w:rsidRPr="00852A99" w:rsidRDefault="00B1172A" w:rsidP="00B1172A">
            <w:pPr>
              <w:rPr>
                <w:rFonts w:ascii="Arial" w:hAnsi="Arial" w:cs="Arial"/>
                <w:sz w:val="22"/>
                <w:szCs w:val="22"/>
              </w:rPr>
            </w:pPr>
            <w:r w:rsidRPr="00852A99">
              <w:rPr>
                <w:rFonts w:ascii="Arial" w:hAnsi="Arial" w:cs="Arial"/>
                <w:sz w:val="22"/>
                <w:szCs w:val="22"/>
              </w:rPr>
              <w:t>nie dotyczy</w:t>
            </w:r>
          </w:p>
        </w:tc>
      </w:tr>
    </w:tbl>
    <w:p w14:paraId="34BAB78A" w14:textId="77777777" w:rsidR="000B01DC" w:rsidRDefault="000B01DC" w:rsidP="006F017C">
      <w:pPr>
        <w:spacing w:line="360" w:lineRule="auto"/>
        <w:rPr>
          <w:rFonts w:ascii="Arial" w:hAnsi="Arial" w:cs="Arial"/>
        </w:rPr>
      </w:pPr>
    </w:p>
    <w:p w14:paraId="7A2007EA" w14:textId="77777777" w:rsidR="00F13614" w:rsidRDefault="00874CD4" w:rsidP="00852A99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852A99">
        <w:rPr>
          <w:rFonts w:ascii="Arial" w:hAnsi="Arial" w:cs="Arial"/>
          <w:sz w:val="22"/>
          <w:szCs w:val="22"/>
        </w:rPr>
        <w:t xml:space="preserve">Przedmiotem zamówienia jest </w:t>
      </w:r>
      <w:r w:rsidR="00F13614">
        <w:rPr>
          <w:rFonts w:ascii="Arial" w:hAnsi="Arial" w:cs="Arial"/>
          <w:bCs/>
          <w:sz w:val="22"/>
          <w:szCs w:val="22"/>
        </w:rPr>
        <w:t>d</w:t>
      </w:r>
      <w:r w:rsidR="00F13614" w:rsidRPr="00852A99">
        <w:rPr>
          <w:rFonts w:ascii="Arial" w:hAnsi="Arial" w:cs="Arial"/>
          <w:bCs/>
          <w:sz w:val="22"/>
          <w:szCs w:val="22"/>
        </w:rPr>
        <w:t>ostawa</w:t>
      </w:r>
      <w:r w:rsidR="00F13614">
        <w:rPr>
          <w:rFonts w:ascii="Arial" w:hAnsi="Arial" w:cs="Arial"/>
          <w:bCs/>
          <w:sz w:val="22"/>
          <w:szCs w:val="22"/>
        </w:rPr>
        <w:t xml:space="preserve"> wraz z </w:t>
      </w:r>
      <w:r w:rsidR="00F13614" w:rsidRPr="00FB77EA">
        <w:rPr>
          <w:rFonts w:ascii="Arial" w:hAnsi="Arial" w:cs="Arial"/>
          <w:bCs/>
          <w:sz w:val="22"/>
          <w:szCs w:val="22"/>
        </w:rPr>
        <w:t xml:space="preserve">montażem </w:t>
      </w:r>
      <w:r w:rsidR="00E6272C" w:rsidRPr="00FB77EA">
        <w:rPr>
          <w:rFonts w:ascii="Arial" w:hAnsi="Arial" w:cs="Arial"/>
          <w:bCs/>
          <w:sz w:val="22"/>
          <w:szCs w:val="22"/>
        </w:rPr>
        <w:t>sygnalizatorów akustycznych</w:t>
      </w:r>
      <w:r w:rsidR="00F13614" w:rsidRPr="00FB77EA">
        <w:rPr>
          <w:rFonts w:ascii="Arial" w:hAnsi="Arial" w:cs="Arial"/>
          <w:bCs/>
          <w:sz w:val="22"/>
          <w:szCs w:val="22"/>
        </w:rPr>
        <w:t xml:space="preserve"> </w:t>
      </w:r>
      <w:r w:rsidR="00FB77EA" w:rsidRPr="00FB77EA">
        <w:rPr>
          <w:rFonts w:ascii="Arial" w:hAnsi="Arial" w:cs="Arial"/>
          <w:bCs/>
          <w:sz w:val="22"/>
          <w:szCs w:val="22"/>
        </w:rPr>
        <w:t xml:space="preserve">przeciwpożarowych z lampą błyskową i syreną </w:t>
      </w:r>
      <w:r w:rsidR="00F13614" w:rsidRPr="00FB77EA">
        <w:rPr>
          <w:rFonts w:ascii="Arial" w:hAnsi="Arial" w:cs="Arial"/>
          <w:bCs/>
          <w:sz w:val="22"/>
          <w:szCs w:val="22"/>
        </w:rPr>
        <w:t>na obozo</w:t>
      </w:r>
      <w:r w:rsidR="002B2537">
        <w:rPr>
          <w:rFonts w:ascii="Arial" w:hAnsi="Arial" w:cs="Arial"/>
          <w:bCs/>
          <w:sz w:val="22"/>
          <w:szCs w:val="22"/>
        </w:rPr>
        <w:t>wisko</w:t>
      </w:r>
      <w:r w:rsidR="00D266E1">
        <w:rPr>
          <w:rFonts w:ascii="Arial" w:hAnsi="Arial" w:cs="Arial"/>
          <w:bCs/>
          <w:sz w:val="22"/>
          <w:szCs w:val="22"/>
        </w:rPr>
        <w:t xml:space="preserve"> kontenerowe w m. Trzebień.</w:t>
      </w:r>
    </w:p>
    <w:p w14:paraId="39DC9398" w14:textId="77777777" w:rsidR="00913D6E" w:rsidRPr="000A2FE6" w:rsidRDefault="00913D6E" w:rsidP="00852A99">
      <w:pPr>
        <w:spacing w:line="360" w:lineRule="auto"/>
        <w:rPr>
          <w:rFonts w:ascii="Arial" w:hAnsi="Arial" w:cs="Arial"/>
          <w:bCs/>
          <w:sz w:val="22"/>
          <w:szCs w:val="22"/>
          <w:u w:val="single"/>
        </w:rPr>
      </w:pPr>
      <w:r w:rsidRPr="000A2FE6">
        <w:rPr>
          <w:rFonts w:ascii="Arial" w:hAnsi="Arial" w:cs="Arial"/>
          <w:bCs/>
          <w:sz w:val="22"/>
          <w:szCs w:val="22"/>
          <w:u w:val="single"/>
        </w:rPr>
        <w:t>Specyfikacja:</w:t>
      </w:r>
    </w:p>
    <w:p w14:paraId="5E170429" w14:textId="77777777" w:rsidR="00FB77EA" w:rsidRDefault="00E6272C" w:rsidP="00852A99">
      <w:pPr>
        <w:pStyle w:val="Default"/>
        <w:numPr>
          <w:ilvl w:val="0"/>
          <w:numId w:val="9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montaż </w:t>
      </w:r>
    </w:p>
    <w:p w14:paraId="34077FD9" w14:textId="77777777" w:rsidR="00FB77EA" w:rsidRPr="003E65DA" w:rsidRDefault="00FB77EA" w:rsidP="00FB77EA">
      <w:pPr>
        <w:pStyle w:val="Default"/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FB77EA">
        <w:rPr>
          <w:rFonts w:ascii="Arial" w:hAnsi="Arial" w:cs="Arial"/>
          <w:color w:val="auto"/>
          <w:sz w:val="22"/>
          <w:szCs w:val="22"/>
        </w:rPr>
        <w:t xml:space="preserve">- </w:t>
      </w:r>
      <w:r w:rsidR="00E6272C" w:rsidRPr="00FB77EA">
        <w:rPr>
          <w:rFonts w:ascii="Arial" w:hAnsi="Arial" w:cs="Arial"/>
          <w:bCs/>
          <w:color w:val="auto"/>
          <w:sz w:val="22"/>
          <w:szCs w:val="22"/>
        </w:rPr>
        <w:t>sygnalizator</w:t>
      </w:r>
      <w:r w:rsidRPr="00FB77EA">
        <w:rPr>
          <w:rFonts w:ascii="Arial" w:hAnsi="Arial" w:cs="Arial"/>
          <w:bCs/>
          <w:color w:val="auto"/>
          <w:sz w:val="22"/>
          <w:szCs w:val="22"/>
        </w:rPr>
        <w:t>y</w:t>
      </w:r>
      <w:r w:rsidR="00E6272C" w:rsidRPr="00FB77EA">
        <w:rPr>
          <w:rFonts w:ascii="Arial" w:hAnsi="Arial" w:cs="Arial"/>
          <w:bCs/>
          <w:color w:val="auto"/>
          <w:sz w:val="22"/>
          <w:szCs w:val="22"/>
        </w:rPr>
        <w:t xml:space="preserve"> akustyczn</w:t>
      </w:r>
      <w:r w:rsidRPr="00FB77EA">
        <w:rPr>
          <w:rFonts w:ascii="Arial" w:hAnsi="Arial" w:cs="Arial"/>
          <w:bCs/>
          <w:color w:val="auto"/>
          <w:sz w:val="22"/>
          <w:szCs w:val="22"/>
        </w:rPr>
        <w:t>e przeciwpożarowe z lampą błyskową i syreną</w:t>
      </w:r>
      <w:r w:rsidR="003E65DA">
        <w:rPr>
          <w:rFonts w:ascii="Arial" w:hAnsi="Arial" w:cs="Arial"/>
          <w:color w:val="auto"/>
          <w:sz w:val="22"/>
          <w:szCs w:val="22"/>
        </w:rPr>
        <w:t xml:space="preserve"> </w:t>
      </w:r>
      <w:r w:rsidR="00E6272C">
        <w:rPr>
          <w:rFonts w:ascii="Arial" w:hAnsi="Arial" w:cs="Arial"/>
          <w:bCs/>
          <w:color w:val="auto"/>
          <w:sz w:val="22"/>
          <w:szCs w:val="22"/>
        </w:rPr>
        <w:t>powinn</w:t>
      </w:r>
      <w:r>
        <w:rPr>
          <w:rFonts w:ascii="Arial" w:hAnsi="Arial" w:cs="Arial"/>
          <w:bCs/>
          <w:color w:val="auto"/>
          <w:sz w:val="22"/>
          <w:szCs w:val="22"/>
        </w:rPr>
        <w:t>y</w:t>
      </w:r>
      <w:r w:rsidR="00E6272C">
        <w:rPr>
          <w:rFonts w:ascii="Arial" w:hAnsi="Arial" w:cs="Arial"/>
          <w:bCs/>
          <w:color w:val="auto"/>
          <w:sz w:val="22"/>
          <w:szCs w:val="22"/>
        </w:rPr>
        <w:t xml:space="preserve"> być </w:t>
      </w:r>
      <w:r w:rsidR="00EF0554" w:rsidRPr="00EF0554">
        <w:rPr>
          <w:rFonts w:ascii="Arial" w:hAnsi="Arial" w:cs="Arial"/>
          <w:color w:val="auto"/>
          <w:sz w:val="22"/>
          <w:szCs w:val="22"/>
        </w:rPr>
        <w:t>zamontowane</w:t>
      </w:r>
      <w:r w:rsidR="00F13614">
        <w:rPr>
          <w:rFonts w:ascii="Arial" w:hAnsi="Arial" w:cs="Arial"/>
          <w:sz w:val="22"/>
          <w:szCs w:val="22"/>
        </w:rPr>
        <w:t xml:space="preserve"> </w:t>
      </w:r>
      <w:r w:rsidR="00866998">
        <w:rPr>
          <w:rFonts w:ascii="Arial" w:hAnsi="Arial" w:cs="Arial"/>
          <w:sz w:val="22"/>
          <w:szCs w:val="22"/>
        </w:rPr>
        <w:t xml:space="preserve">wewnątrz  kontenera mieszkalnego, </w:t>
      </w:r>
      <w:r w:rsidR="00F13614">
        <w:rPr>
          <w:rFonts w:ascii="Arial" w:hAnsi="Arial" w:cs="Arial"/>
          <w:sz w:val="22"/>
          <w:szCs w:val="22"/>
        </w:rPr>
        <w:t>przy drzwiach wejściowych</w:t>
      </w:r>
      <w:r w:rsidR="00E6272C">
        <w:rPr>
          <w:rFonts w:ascii="Arial" w:hAnsi="Arial" w:cs="Arial"/>
          <w:sz w:val="22"/>
          <w:szCs w:val="22"/>
        </w:rPr>
        <w:t xml:space="preserve"> po lewej stronie</w:t>
      </w:r>
      <w:r w:rsidR="00866998">
        <w:rPr>
          <w:rFonts w:ascii="Arial" w:hAnsi="Arial" w:cs="Arial"/>
          <w:sz w:val="22"/>
          <w:szCs w:val="22"/>
        </w:rPr>
        <w:t xml:space="preserve"> na wysokości </w:t>
      </w:r>
      <w:r w:rsidR="006C0E54">
        <w:rPr>
          <w:rFonts w:ascii="Arial" w:hAnsi="Arial" w:cs="Arial"/>
          <w:sz w:val="22"/>
          <w:szCs w:val="22"/>
        </w:rPr>
        <w:t xml:space="preserve">ok. </w:t>
      </w:r>
      <w:r w:rsidR="00866998">
        <w:rPr>
          <w:rFonts w:ascii="Arial" w:hAnsi="Arial" w:cs="Arial"/>
          <w:sz w:val="22"/>
          <w:szCs w:val="22"/>
        </w:rPr>
        <w:t>1,</w:t>
      </w:r>
      <w:r w:rsidR="006C0E54">
        <w:rPr>
          <w:rFonts w:ascii="Arial" w:hAnsi="Arial" w:cs="Arial"/>
          <w:sz w:val="22"/>
          <w:szCs w:val="22"/>
        </w:rPr>
        <w:t>6</w:t>
      </w:r>
      <w:r w:rsidR="00866998">
        <w:rPr>
          <w:rFonts w:ascii="Arial" w:hAnsi="Arial" w:cs="Arial"/>
          <w:sz w:val="22"/>
          <w:szCs w:val="22"/>
        </w:rPr>
        <w:t xml:space="preserve"> m od podłogi,</w:t>
      </w:r>
      <w:r w:rsidR="006C0E54">
        <w:rPr>
          <w:rFonts w:ascii="Arial" w:hAnsi="Arial" w:cs="Arial"/>
          <w:sz w:val="22"/>
          <w:szCs w:val="22"/>
        </w:rPr>
        <w:t xml:space="preserve"> </w:t>
      </w:r>
      <w:r w:rsidR="00E05F03">
        <w:rPr>
          <w:rFonts w:ascii="Arial" w:hAnsi="Arial" w:cs="Arial"/>
          <w:sz w:val="22"/>
          <w:szCs w:val="22"/>
        </w:rPr>
        <w:t xml:space="preserve"> </w:t>
      </w:r>
      <w:r w:rsidR="000C712F">
        <w:rPr>
          <w:rFonts w:ascii="Arial" w:hAnsi="Arial" w:cs="Arial"/>
          <w:sz w:val="22"/>
          <w:szCs w:val="22"/>
        </w:rPr>
        <w:t>nad włącznikiem oświe</w:t>
      </w:r>
      <w:r w:rsidR="006C0E54">
        <w:rPr>
          <w:rFonts w:ascii="Arial" w:hAnsi="Arial" w:cs="Arial"/>
          <w:sz w:val="22"/>
          <w:szCs w:val="22"/>
        </w:rPr>
        <w:t xml:space="preserve">tlenia, </w:t>
      </w:r>
      <w:r w:rsidR="00E05F03">
        <w:rPr>
          <w:rFonts w:ascii="Arial" w:hAnsi="Arial" w:cs="Arial"/>
          <w:sz w:val="22"/>
          <w:szCs w:val="22"/>
        </w:rPr>
        <w:t xml:space="preserve">przewodem dwużyłowym, bezhalogenowym </w:t>
      </w:r>
      <w:r w:rsidR="00E05F03" w:rsidRPr="003E65DA">
        <w:rPr>
          <w:rFonts w:ascii="Arial" w:hAnsi="Arial" w:cs="Arial"/>
          <w:color w:val="auto"/>
          <w:sz w:val="22"/>
          <w:szCs w:val="22"/>
        </w:rPr>
        <w:t xml:space="preserve">w </w:t>
      </w:r>
      <w:r w:rsidR="003E65DA" w:rsidRPr="003E65DA">
        <w:rPr>
          <w:rFonts w:ascii="Arial" w:hAnsi="Arial" w:cs="Arial"/>
          <w:color w:val="auto"/>
          <w:sz w:val="22"/>
          <w:szCs w:val="22"/>
        </w:rPr>
        <w:t>korytku</w:t>
      </w:r>
      <w:r w:rsidR="00E05F03" w:rsidRPr="003E65DA">
        <w:rPr>
          <w:rFonts w:ascii="Arial" w:hAnsi="Arial" w:cs="Arial"/>
          <w:color w:val="auto"/>
          <w:sz w:val="22"/>
          <w:szCs w:val="22"/>
        </w:rPr>
        <w:t xml:space="preserve"> PCV</w:t>
      </w:r>
      <w:r w:rsidR="003E65DA">
        <w:rPr>
          <w:rFonts w:ascii="Arial" w:hAnsi="Arial" w:cs="Arial"/>
          <w:color w:val="auto"/>
          <w:sz w:val="22"/>
          <w:szCs w:val="22"/>
        </w:rPr>
        <w:t xml:space="preserve"> z zastosowaniem kolanek, łączników i narożników,</w:t>
      </w:r>
      <w:r w:rsidR="00E05F03" w:rsidRPr="003E65DA">
        <w:rPr>
          <w:rFonts w:ascii="Arial" w:hAnsi="Arial" w:cs="Arial"/>
          <w:color w:val="auto"/>
          <w:sz w:val="22"/>
          <w:szCs w:val="22"/>
        </w:rPr>
        <w:t xml:space="preserve"> doprowadzon</w:t>
      </w:r>
      <w:r w:rsidR="00866998" w:rsidRPr="003E65DA">
        <w:rPr>
          <w:rFonts w:ascii="Arial" w:hAnsi="Arial" w:cs="Arial"/>
          <w:color w:val="auto"/>
          <w:sz w:val="22"/>
          <w:szCs w:val="22"/>
        </w:rPr>
        <w:t>ym</w:t>
      </w:r>
      <w:r w:rsidR="00E05F03" w:rsidRPr="003E65DA">
        <w:rPr>
          <w:rFonts w:ascii="Arial" w:hAnsi="Arial" w:cs="Arial"/>
          <w:color w:val="auto"/>
          <w:sz w:val="22"/>
          <w:szCs w:val="22"/>
        </w:rPr>
        <w:t xml:space="preserve"> do </w:t>
      </w:r>
      <w:r w:rsidR="006C0E54">
        <w:rPr>
          <w:rFonts w:ascii="Arial" w:hAnsi="Arial" w:cs="Arial"/>
          <w:color w:val="auto"/>
          <w:sz w:val="22"/>
          <w:szCs w:val="22"/>
        </w:rPr>
        <w:t>otworu wentylacyjnego</w:t>
      </w:r>
      <w:r w:rsidR="000D08EA">
        <w:rPr>
          <w:rFonts w:ascii="Arial" w:hAnsi="Arial" w:cs="Arial"/>
          <w:color w:val="auto"/>
          <w:sz w:val="22"/>
          <w:szCs w:val="22"/>
        </w:rPr>
        <w:t xml:space="preserve"> kontenera </w:t>
      </w:r>
      <w:r w:rsidR="000D08EA" w:rsidRPr="001B7315">
        <w:rPr>
          <w:rFonts w:ascii="Arial" w:hAnsi="Arial" w:cs="Arial"/>
          <w:color w:val="auto"/>
          <w:sz w:val="22"/>
          <w:szCs w:val="22"/>
          <w:u w:val="single"/>
        </w:rPr>
        <w:t>wg załącznika nr 1</w:t>
      </w:r>
      <w:r w:rsidR="000D08EA">
        <w:rPr>
          <w:rFonts w:ascii="Arial" w:hAnsi="Arial" w:cs="Arial"/>
          <w:color w:val="auto"/>
          <w:sz w:val="22"/>
          <w:szCs w:val="22"/>
        </w:rPr>
        <w:t>.</w:t>
      </w:r>
      <w:r w:rsidR="00E05F03" w:rsidRPr="003E65DA">
        <w:rPr>
          <w:rFonts w:ascii="Arial" w:hAnsi="Arial" w:cs="Arial"/>
          <w:color w:val="auto"/>
          <w:sz w:val="22"/>
          <w:szCs w:val="22"/>
        </w:rPr>
        <w:t xml:space="preserve"> Połączenie</w:t>
      </w:r>
      <w:r w:rsidR="00E05F03">
        <w:rPr>
          <w:rFonts w:ascii="Arial" w:hAnsi="Arial" w:cs="Arial"/>
          <w:color w:val="auto"/>
          <w:sz w:val="22"/>
          <w:szCs w:val="22"/>
        </w:rPr>
        <w:t xml:space="preserve"> między kontenerami </w:t>
      </w:r>
      <w:r w:rsidR="006C0E54">
        <w:rPr>
          <w:rFonts w:ascii="Arial" w:hAnsi="Arial" w:cs="Arial"/>
          <w:color w:val="auto"/>
          <w:sz w:val="22"/>
          <w:szCs w:val="22"/>
        </w:rPr>
        <w:t>przeprowadzone zostanie</w:t>
      </w:r>
      <w:r w:rsidR="00866998">
        <w:rPr>
          <w:rFonts w:ascii="Arial" w:hAnsi="Arial" w:cs="Arial"/>
          <w:color w:val="auto"/>
          <w:sz w:val="22"/>
          <w:szCs w:val="22"/>
        </w:rPr>
        <w:t xml:space="preserve"> na zewnątrz kontenerów </w:t>
      </w:r>
      <w:r w:rsidR="006C0E54">
        <w:rPr>
          <w:rFonts w:ascii="Arial" w:hAnsi="Arial" w:cs="Arial"/>
          <w:color w:val="auto"/>
          <w:sz w:val="22"/>
          <w:szCs w:val="22"/>
        </w:rPr>
        <w:t xml:space="preserve"> nad drzwiami kontenerów </w:t>
      </w:r>
      <w:r w:rsidR="00866998">
        <w:rPr>
          <w:rFonts w:ascii="Arial" w:hAnsi="Arial" w:cs="Arial"/>
          <w:color w:val="auto"/>
          <w:sz w:val="22"/>
          <w:szCs w:val="22"/>
        </w:rPr>
        <w:t xml:space="preserve">pomiędzy otworami </w:t>
      </w:r>
      <w:r w:rsidR="006C0E54">
        <w:rPr>
          <w:rFonts w:ascii="Arial" w:hAnsi="Arial" w:cs="Arial"/>
          <w:color w:val="auto"/>
          <w:sz w:val="22"/>
          <w:szCs w:val="22"/>
        </w:rPr>
        <w:t>wentylacyjnymi</w:t>
      </w:r>
      <w:r w:rsidR="00866998">
        <w:rPr>
          <w:rFonts w:ascii="Arial" w:hAnsi="Arial" w:cs="Arial"/>
          <w:color w:val="auto"/>
          <w:sz w:val="22"/>
          <w:szCs w:val="22"/>
        </w:rPr>
        <w:t xml:space="preserve"> w/w przewodem w korytku aluminiowym</w:t>
      </w:r>
      <w:r w:rsidR="006C0E54">
        <w:rPr>
          <w:rFonts w:ascii="Arial" w:hAnsi="Arial" w:cs="Arial"/>
          <w:color w:val="auto"/>
          <w:sz w:val="22"/>
          <w:szCs w:val="22"/>
        </w:rPr>
        <w:t xml:space="preserve"> lub metalowym</w:t>
      </w:r>
      <w:r w:rsidR="00866998">
        <w:rPr>
          <w:rFonts w:ascii="Arial" w:hAnsi="Arial" w:cs="Arial"/>
          <w:color w:val="auto"/>
          <w:sz w:val="22"/>
          <w:szCs w:val="22"/>
        </w:rPr>
        <w:t>, odpornym na warunki atmosferyczne</w:t>
      </w:r>
      <w:r w:rsidR="00EF0554">
        <w:rPr>
          <w:rFonts w:ascii="Arial" w:hAnsi="Arial" w:cs="Arial"/>
          <w:color w:val="auto"/>
          <w:sz w:val="22"/>
          <w:szCs w:val="22"/>
        </w:rPr>
        <w:t xml:space="preserve"> z zastosowaniem </w:t>
      </w:r>
      <w:r w:rsidR="000D08EA">
        <w:rPr>
          <w:rFonts w:ascii="Arial" w:hAnsi="Arial" w:cs="Arial"/>
          <w:color w:val="auto"/>
          <w:sz w:val="22"/>
          <w:szCs w:val="22"/>
        </w:rPr>
        <w:t>kolanek, łączników i n</w:t>
      </w:r>
      <w:r w:rsidR="006C0E54">
        <w:rPr>
          <w:rFonts w:ascii="Arial" w:hAnsi="Arial" w:cs="Arial"/>
          <w:color w:val="auto"/>
          <w:sz w:val="22"/>
          <w:szCs w:val="22"/>
        </w:rPr>
        <w:t xml:space="preserve">arożników wg </w:t>
      </w:r>
      <w:r w:rsidR="006C0E54" w:rsidRPr="001B7315">
        <w:rPr>
          <w:rFonts w:ascii="Arial" w:hAnsi="Arial" w:cs="Arial"/>
          <w:color w:val="auto"/>
          <w:sz w:val="22"/>
          <w:szCs w:val="22"/>
          <w:u w:val="single"/>
        </w:rPr>
        <w:t>załącznika nr 2</w:t>
      </w:r>
      <w:r w:rsidR="000D08EA">
        <w:rPr>
          <w:rFonts w:ascii="Arial" w:hAnsi="Arial" w:cs="Arial"/>
          <w:color w:val="auto"/>
          <w:sz w:val="22"/>
          <w:szCs w:val="22"/>
        </w:rPr>
        <w:t>.</w:t>
      </w:r>
      <w:r w:rsidR="00EF0554">
        <w:rPr>
          <w:rFonts w:ascii="Arial" w:hAnsi="Arial" w:cs="Arial"/>
          <w:color w:val="auto"/>
          <w:sz w:val="22"/>
          <w:szCs w:val="22"/>
        </w:rPr>
        <w:t xml:space="preserve"> Korytka powinny by dopasowane do przewodu. Sygnalizatory i korytka mają być zamontowane za pomocą klej</w:t>
      </w:r>
      <w:r w:rsidR="00D266E1">
        <w:rPr>
          <w:rFonts w:ascii="Arial" w:hAnsi="Arial" w:cs="Arial"/>
          <w:color w:val="auto"/>
          <w:sz w:val="22"/>
          <w:szCs w:val="22"/>
        </w:rPr>
        <w:t>u do ścian kontenera. Ściany kontenera</w:t>
      </w:r>
      <w:r w:rsidR="00EF0554">
        <w:rPr>
          <w:rFonts w:ascii="Arial" w:hAnsi="Arial" w:cs="Arial"/>
          <w:color w:val="auto"/>
          <w:sz w:val="22"/>
          <w:szCs w:val="22"/>
        </w:rPr>
        <w:t xml:space="preserve"> są pokryte powłoką malarską. </w:t>
      </w:r>
      <w:r w:rsidR="003E65DA">
        <w:rPr>
          <w:rFonts w:ascii="Arial" w:hAnsi="Arial" w:cs="Arial"/>
          <w:sz w:val="22"/>
          <w:szCs w:val="22"/>
        </w:rPr>
        <w:t>S</w:t>
      </w:r>
      <w:r w:rsidR="00E05F03">
        <w:rPr>
          <w:rFonts w:ascii="Arial" w:hAnsi="Arial" w:cs="Arial"/>
          <w:sz w:val="22"/>
          <w:szCs w:val="22"/>
        </w:rPr>
        <w:t>ygnalizat</w:t>
      </w:r>
      <w:r w:rsidR="00D266E1">
        <w:rPr>
          <w:rFonts w:ascii="Arial" w:hAnsi="Arial" w:cs="Arial"/>
          <w:sz w:val="22"/>
          <w:szCs w:val="22"/>
        </w:rPr>
        <w:t xml:space="preserve">ory będą połączone w </w:t>
      </w:r>
      <w:r w:rsidR="00581203">
        <w:rPr>
          <w:rFonts w:ascii="Arial" w:hAnsi="Arial" w:cs="Arial"/>
          <w:sz w:val="22"/>
          <w:szCs w:val="22"/>
        </w:rPr>
        <w:t xml:space="preserve">moduły </w:t>
      </w:r>
      <w:r w:rsidR="00D266E1">
        <w:rPr>
          <w:rFonts w:ascii="Arial" w:hAnsi="Arial" w:cs="Arial"/>
          <w:sz w:val="22"/>
          <w:szCs w:val="22"/>
        </w:rPr>
        <w:t>– od 14</w:t>
      </w:r>
      <w:r w:rsidR="00E05F03">
        <w:rPr>
          <w:rFonts w:ascii="Arial" w:hAnsi="Arial" w:cs="Arial"/>
          <w:sz w:val="22"/>
          <w:szCs w:val="22"/>
        </w:rPr>
        <w:t xml:space="preserve"> do 16</w:t>
      </w:r>
      <w:r w:rsidR="00581203">
        <w:rPr>
          <w:rFonts w:ascii="Arial" w:hAnsi="Arial" w:cs="Arial"/>
          <w:sz w:val="22"/>
          <w:szCs w:val="22"/>
        </w:rPr>
        <w:t xml:space="preserve"> szt. w dwóch rzędach </w:t>
      </w:r>
      <w:r w:rsidR="00D266E1">
        <w:rPr>
          <w:rFonts w:ascii="Arial" w:hAnsi="Arial" w:cs="Arial"/>
          <w:sz w:val="22"/>
          <w:szCs w:val="22"/>
        </w:rPr>
        <w:t>zgodnie z załączonym</w:t>
      </w:r>
      <w:r w:rsidR="00B0090B">
        <w:rPr>
          <w:rFonts w:ascii="Arial" w:hAnsi="Arial" w:cs="Arial"/>
          <w:sz w:val="22"/>
          <w:szCs w:val="22"/>
        </w:rPr>
        <w:t xml:space="preserve"> schemate</w:t>
      </w:r>
      <w:r w:rsidR="00D266E1">
        <w:rPr>
          <w:rFonts w:ascii="Arial" w:hAnsi="Arial" w:cs="Arial"/>
          <w:sz w:val="22"/>
          <w:szCs w:val="22"/>
        </w:rPr>
        <w:t>m</w:t>
      </w:r>
      <w:r w:rsidR="00E05F03">
        <w:rPr>
          <w:rFonts w:ascii="Arial" w:hAnsi="Arial" w:cs="Arial"/>
          <w:sz w:val="22"/>
          <w:szCs w:val="22"/>
        </w:rPr>
        <w:t xml:space="preserve"> ro</w:t>
      </w:r>
      <w:r w:rsidR="000D08EA">
        <w:rPr>
          <w:rFonts w:ascii="Arial" w:hAnsi="Arial" w:cs="Arial"/>
          <w:sz w:val="22"/>
          <w:szCs w:val="22"/>
        </w:rPr>
        <w:t xml:space="preserve">zmieszczenia </w:t>
      </w:r>
      <w:r w:rsidR="000D08EA" w:rsidRPr="001B7315">
        <w:rPr>
          <w:rFonts w:ascii="Arial" w:hAnsi="Arial" w:cs="Arial"/>
          <w:color w:val="auto"/>
          <w:sz w:val="22"/>
          <w:szCs w:val="22"/>
        </w:rPr>
        <w:t>kontenerów</w:t>
      </w:r>
      <w:r w:rsidR="00DB09F6" w:rsidRPr="001B7315">
        <w:rPr>
          <w:rFonts w:ascii="Arial" w:hAnsi="Arial" w:cs="Arial"/>
          <w:color w:val="auto"/>
          <w:sz w:val="22"/>
          <w:szCs w:val="22"/>
        </w:rPr>
        <w:t xml:space="preserve">  </w:t>
      </w:r>
      <w:r w:rsidR="009D48AF" w:rsidRPr="001B7315">
        <w:rPr>
          <w:rFonts w:ascii="Arial" w:hAnsi="Arial" w:cs="Arial"/>
          <w:color w:val="auto"/>
          <w:sz w:val="22"/>
          <w:szCs w:val="22"/>
        </w:rPr>
        <w:t>(</w:t>
      </w:r>
      <w:r w:rsidR="00B0090B" w:rsidRPr="001B7315">
        <w:rPr>
          <w:rFonts w:ascii="Arial" w:hAnsi="Arial" w:cs="Arial"/>
          <w:color w:val="auto"/>
          <w:sz w:val="22"/>
          <w:szCs w:val="22"/>
        </w:rPr>
        <w:t>zał</w:t>
      </w:r>
      <w:r w:rsidR="009D48AF" w:rsidRPr="001B7315">
        <w:rPr>
          <w:rFonts w:ascii="Arial" w:hAnsi="Arial" w:cs="Arial"/>
          <w:color w:val="auto"/>
          <w:sz w:val="22"/>
          <w:szCs w:val="22"/>
        </w:rPr>
        <w:t>.</w:t>
      </w:r>
      <w:r w:rsidR="00B0090B" w:rsidRPr="001B7315">
        <w:rPr>
          <w:rFonts w:ascii="Arial" w:hAnsi="Arial" w:cs="Arial"/>
          <w:color w:val="auto"/>
          <w:sz w:val="22"/>
          <w:szCs w:val="22"/>
        </w:rPr>
        <w:t xml:space="preserve"> </w:t>
      </w:r>
      <w:r w:rsidR="001B7315">
        <w:rPr>
          <w:rFonts w:ascii="Arial" w:hAnsi="Arial" w:cs="Arial"/>
          <w:color w:val="auto"/>
          <w:sz w:val="22"/>
          <w:szCs w:val="22"/>
        </w:rPr>
        <w:t>nr 3</w:t>
      </w:r>
      <w:r w:rsidR="008F6527" w:rsidRPr="001B7315">
        <w:rPr>
          <w:rFonts w:ascii="Arial" w:hAnsi="Arial" w:cs="Arial"/>
          <w:color w:val="auto"/>
          <w:sz w:val="22"/>
          <w:szCs w:val="22"/>
        </w:rPr>
        <w:t xml:space="preserve"> </w:t>
      </w:r>
      <w:r w:rsidR="009D48AF" w:rsidRPr="001B7315">
        <w:rPr>
          <w:rFonts w:ascii="Arial" w:hAnsi="Arial" w:cs="Arial"/>
          <w:color w:val="auto"/>
          <w:sz w:val="22"/>
          <w:szCs w:val="22"/>
        </w:rPr>
        <w:t xml:space="preserve">- </w:t>
      </w:r>
      <w:r w:rsidR="008F6527" w:rsidRPr="001B7315">
        <w:rPr>
          <w:rFonts w:ascii="Arial" w:hAnsi="Arial" w:cs="Arial"/>
          <w:color w:val="auto"/>
          <w:sz w:val="22"/>
          <w:szCs w:val="22"/>
        </w:rPr>
        <w:t>linia czerwona</w:t>
      </w:r>
      <w:r w:rsidR="00E05F03" w:rsidRPr="001B7315">
        <w:rPr>
          <w:rFonts w:ascii="Arial" w:hAnsi="Arial" w:cs="Arial"/>
          <w:color w:val="auto"/>
          <w:sz w:val="22"/>
          <w:szCs w:val="22"/>
        </w:rPr>
        <w:t>)</w:t>
      </w:r>
      <w:r w:rsidR="003E65DA" w:rsidRPr="001B7315">
        <w:rPr>
          <w:rFonts w:ascii="Arial" w:hAnsi="Arial" w:cs="Arial"/>
          <w:color w:val="auto"/>
          <w:sz w:val="22"/>
          <w:szCs w:val="22"/>
        </w:rPr>
        <w:t>.</w:t>
      </w:r>
    </w:p>
    <w:p w14:paraId="1EC07157" w14:textId="77777777" w:rsidR="00FB77EA" w:rsidRDefault="00FB77EA" w:rsidP="00FB77EA">
      <w:pPr>
        <w:pStyle w:val="Default"/>
        <w:spacing w:line="360" w:lineRule="auto"/>
        <w:rPr>
          <w:rFonts w:ascii="Arial" w:hAnsi="Arial" w:cs="Arial"/>
          <w:sz w:val="22"/>
          <w:szCs w:val="22"/>
        </w:rPr>
      </w:pPr>
    </w:p>
    <w:p w14:paraId="57C8D159" w14:textId="77777777" w:rsidR="00EF0554" w:rsidRDefault="00EF0554" w:rsidP="00FB77EA">
      <w:pPr>
        <w:pStyle w:val="Default"/>
        <w:spacing w:line="360" w:lineRule="auto"/>
        <w:rPr>
          <w:rFonts w:ascii="Arial" w:hAnsi="Arial" w:cs="Arial"/>
          <w:sz w:val="22"/>
          <w:szCs w:val="22"/>
        </w:rPr>
      </w:pPr>
    </w:p>
    <w:p w14:paraId="4E142CC1" w14:textId="77777777" w:rsidR="00EF0554" w:rsidRDefault="00EF0554" w:rsidP="00FB77EA">
      <w:pPr>
        <w:pStyle w:val="Default"/>
        <w:spacing w:line="360" w:lineRule="auto"/>
        <w:rPr>
          <w:rFonts w:ascii="Arial" w:hAnsi="Arial" w:cs="Arial"/>
          <w:sz w:val="22"/>
          <w:szCs w:val="22"/>
        </w:rPr>
      </w:pPr>
    </w:p>
    <w:p w14:paraId="7705D7C1" w14:textId="77777777" w:rsidR="00852A99" w:rsidRPr="00852A99" w:rsidRDefault="00852A99" w:rsidP="00852A99">
      <w:pPr>
        <w:pStyle w:val="Default"/>
        <w:spacing w:line="360" w:lineRule="auto"/>
        <w:ind w:firstLine="360"/>
        <w:rPr>
          <w:rFonts w:ascii="Arial" w:hAnsi="Arial" w:cs="Arial"/>
          <w:sz w:val="22"/>
          <w:szCs w:val="22"/>
        </w:rPr>
      </w:pPr>
      <w:r w:rsidRPr="00852A99">
        <w:rPr>
          <w:rFonts w:ascii="Arial" w:hAnsi="Arial" w:cs="Arial"/>
          <w:sz w:val="22"/>
          <w:szCs w:val="22"/>
        </w:rPr>
        <w:t xml:space="preserve">b) parametry </w:t>
      </w:r>
      <w:r w:rsidR="003E65DA">
        <w:rPr>
          <w:rFonts w:ascii="Arial" w:hAnsi="Arial" w:cs="Arial"/>
          <w:sz w:val="22"/>
          <w:szCs w:val="22"/>
        </w:rPr>
        <w:t>sygnalizatora akustycznego</w:t>
      </w:r>
    </w:p>
    <w:p w14:paraId="3632F9AE" w14:textId="77777777" w:rsidR="00852A99" w:rsidRPr="00852A99" w:rsidRDefault="00852A99" w:rsidP="00852A99">
      <w:pPr>
        <w:pStyle w:val="Default"/>
        <w:spacing w:line="360" w:lineRule="auto"/>
        <w:ind w:firstLine="360"/>
        <w:rPr>
          <w:rFonts w:ascii="Arial" w:hAnsi="Arial" w:cs="Arial"/>
          <w:sz w:val="22"/>
          <w:szCs w:val="22"/>
        </w:rPr>
      </w:pPr>
      <w:r w:rsidRPr="00852A99">
        <w:rPr>
          <w:rFonts w:ascii="Arial" w:hAnsi="Arial" w:cs="Arial"/>
          <w:sz w:val="22"/>
          <w:szCs w:val="22"/>
        </w:rPr>
        <w:t>- sygnalizacja akustyczna (syrena) głośność  min 100 db;</w:t>
      </w:r>
    </w:p>
    <w:p w14:paraId="5CA157B5" w14:textId="77777777" w:rsidR="00852A99" w:rsidRPr="00852A99" w:rsidRDefault="003E65DA" w:rsidP="00852A99">
      <w:pPr>
        <w:pStyle w:val="Default"/>
        <w:spacing w:line="360" w:lineRule="auto"/>
        <w:ind w:firstLine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sygnalizacja świetlna (lampa błyskowa)</w:t>
      </w:r>
    </w:p>
    <w:p w14:paraId="34AEB03E" w14:textId="77777777" w:rsidR="00852A99" w:rsidRPr="00852A99" w:rsidRDefault="00852A99" w:rsidP="00852A99">
      <w:pPr>
        <w:pStyle w:val="Default"/>
        <w:spacing w:line="360" w:lineRule="auto"/>
        <w:ind w:firstLine="360"/>
        <w:rPr>
          <w:rFonts w:ascii="Arial" w:hAnsi="Arial" w:cs="Arial"/>
          <w:sz w:val="22"/>
          <w:szCs w:val="22"/>
        </w:rPr>
      </w:pPr>
      <w:r w:rsidRPr="00852A99">
        <w:rPr>
          <w:rFonts w:ascii="Arial" w:hAnsi="Arial" w:cs="Arial"/>
          <w:sz w:val="22"/>
          <w:szCs w:val="22"/>
        </w:rPr>
        <w:t>- zasilanie – bateria blokowa 9V (bateria w komplecie);</w:t>
      </w:r>
    </w:p>
    <w:p w14:paraId="2CAC0D2C" w14:textId="77777777" w:rsidR="00852A99" w:rsidRPr="00852A99" w:rsidRDefault="00852A99" w:rsidP="00852A99">
      <w:pPr>
        <w:pStyle w:val="Default"/>
        <w:spacing w:line="360" w:lineRule="auto"/>
        <w:ind w:firstLine="360"/>
        <w:rPr>
          <w:rFonts w:ascii="Arial" w:hAnsi="Arial" w:cs="Arial"/>
          <w:sz w:val="22"/>
          <w:szCs w:val="22"/>
        </w:rPr>
      </w:pPr>
      <w:r w:rsidRPr="00852A99">
        <w:rPr>
          <w:rFonts w:ascii="Arial" w:hAnsi="Arial" w:cs="Arial"/>
          <w:sz w:val="22"/>
          <w:szCs w:val="22"/>
        </w:rPr>
        <w:t>- czas pracy na baterii min 1 rok;</w:t>
      </w:r>
    </w:p>
    <w:p w14:paraId="5F8211DF" w14:textId="77777777" w:rsidR="00852A99" w:rsidRPr="00852A99" w:rsidRDefault="00852A99" w:rsidP="00852A99">
      <w:pPr>
        <w:pStyle w:val="Default"/>
        <w:spacing w:line="360" w:lineRule="auto"/>
        <w:ind w:firstLine="360"/>
        <w:rPr>
          <w:rFonts w:ascii="Arial" w:hAnsi="Arial" w:cs="Arial"/>
          <w:sz w:val="22"/>
          <w:szCs w:val="22"/>
        </w:rPr>
      </w:pPr>
      <w:r w:rsidRPr="00852A99">
        <w:rPr>
          <w:rFonts w:ascii="Arial" w:hAnsi="Arial" w:cs="Arial"/>
          <w:sz w:val="22"/>
          <w:szCs w:val="22"/>
        </w:rPr>
        <w:t>- monitorowanie poziomu naładowania baterii (diody sygnalizacyjne)</w:t>
      </w:r>
    </w:p>
    <w:p w14:paraId="1BF47D64" w14:textId="77777777" w:rsidR="00852A99" w:rsidRPr="00852A99" w:rsidRDefault="00852A99" w:rsidP="00852A99">
      <w:pPr>
        <w:pStyle w:val="Default"/>
        <w:spacing w:line="360" w:lineRule="auto"/>
        <w:ind w:firstLine="360"/>
        <w:rPr>
          <w:rFonts w:ascii="Arial" w:hAnsi="Arial" w:cs="Arial"/>
          <w:sz w:val="22"/>
          <w:szCs w:val="22"/>
        </w:rPr>
      </w:pPr>
      <w:r w:rsidRPr="00852A99">
        <w:rPr>
          <w:rFonts w:ascii="Arial" w:hAnsi="Arial" w:cs="Arial"/>
          <w:sz w:val="22"/>
          <w:szCs w:val="22"/>
        </w:rPr>
        <w:t>- możliwość synchronizacji (parowania) za pomocą linii danych</w:t>
      </w:r>
    </w:p>
    <w:p w14:paraId="0D7B35F4" w14:textId="77777777" w:rsidR="00852A99" w:rsidRPr="00852A99" w:rsidRDefault="00852A99" w:rsidP="00852A99">
      <w:pPr>
        <w:pStyle w:val="Default"/>
        <w:rPr>
          <w:rFonts w:ascii="Arial" w:hAnsi="Arial" w:cs="Arial"/>
          <w:sz w:val="22"/>
          <w:szCs w:val="22"/>
        </w:rPr>
      </w:pPr>
    </w:p>
    <w:p w14:paraId="4AD19633" w14:textId="77777777" w:rsidR="00852A99" w:rsidRDefault="00852A99" w:rsidP="00392257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006F017C">
        <w:rPr>
          <w:rFonts w:ascii="Arial" w:hAnsi="Arial" w:cs="Arial"/>
          <w:color w:val="000000"/>
          <w:sz w:val="22"/>
          <w:szCs w:val="22"/>
          <w:u w:val="single"/>
        </w:rPr>
        <w:t>Miejsce wykonania usługi:</w:t>
      </w:r>
    </w:p>
    <w:p w14:paraId="657C0415" w14:textId="77777777" w:rsidR="00EF0554" w:rsidRPr="00EF0554" w:rsidRDefault="00EF0554" w:rsidP="00EF0554">
      <w:pPr>
        <w:spacing w:line="360" w:lineRule="auto"/>
        <w:ind w:firstLine="28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Zadanie 1 - Obozowisko kontenerowe TRZEBI</w:t>
      </w:r>
      <w:r w:rsidR="00075C01">
        <w:rPr>
          <w:rFonts w:ascii="Arial" w:hAnsi="Arial" w:cs="Arial"/>
          <w:color w:val="000000"/>
          <w:sz w:val="22"/>
          <w:szCs w:val="22"/>
        </w:rPr>
        <w:t>E</w:t>
      </w:r>
      <w:r w:rsidR="00B0090B">
        <w:rPr>
          <w:rFonts w:ascii="Arial" w:hAnsi="Arial" w:cs="Arial"/>
          <w:color w:val="000000"/>
          <w:sz w:val="22"/>
          <w:szCs w:val="22"/>
        </w:rPr>
        <w:t>Ń – w ilości 312</w:t>
      </w:r>
      <w:r>
        <w:rPr>
          <w:rFonts w:ascii="Arial" w:hAnsi="Arial" w:cs="Arial"/>
          <w:color w:val="000000"/>
          <w:sz w:val="22"/>
          <w:szCs w:val="22"/>
        </w:rPr>
        <w:t xml:space="preserve"> szt.</w:t>
      </w:r>
    </w:p>
    <w:p w14:paraId="61B5867F" w14:textId="77777777" w:rsidR="00EF0554" w:rsidRDefault="00EF0554" w:rsidP="00392257">
      <w:pPr>
        <w:spacing w:line="360" w:lineRule="auto"/>
        <w:ind w:firstLine="284"/>
        <w:jc w:val="both"/>
        <w:rPr>
          <w:rFonts w:ascii="Arial" w:hAnsi="Arial" w:cs="Arial"/>
          <w:color w:val="000000"/>
          <w:sz w:val="22"/>
          <w:szCs w:val="22"/>
        </w:rPr>
      </w:pPr>
    </w:p>
    <w:p w14:paraId="0BF5B36C" w14:textId="77777777" w:rsidR="009D48AF" w:rsidRDefault="00621C12" w:rsidP="009D48AF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9D48AF">
        <w:rPr>
          <w:rFonts w:ascii="Arial" w:hAnsi="Arial" w:cs="Arial"/>
          <w:sz w:val="22"/>
          <w:szCs w:val="22"/>
        </w:rPr>
        <w:t>Wykonawca zobowiązany jest wykonać usługę, po uprzednim dokonaniu pomiarów szczegółowych (na własny koszt i odpowiedz</w:t>
      </w:r>
      <w:r w:rsidR="00075C01" w:rsidRPr="009D48AF">
        <w:rPr>
          <w:rFonts w:ascii="Arial" w:hAnsi="Arial" w:cs="Arial"/>
          <w:sz w:val="22"/>
          <w:szCs w:val="22"/>
        </w:rPr>
        <w:t>ialność) w miejsc</w:t>
      </w:r>
      <w:r w:rsidR="00B0090B" w:rsidRPr="009D48AF">
        <w:rPr>
          <w:rFonts w:ascii="Arial" w:hAnsi="Arial" w:cs="Arial"/>
          <w:sz w:val="22"/>
          <w:szCs w:val="22"/>
        </w:rPr>
        <w:t>u</w:t>
      </w:r>
      <w:r w:rsidR="00075C01" w:rsidRPr="009D48AF">
        <w:rPr>
          <w:rFonts w:ascii="Arial" w:hAnsi="Arial" w:cs="Arial"/>
          <w:sz w:val="22"/>
          <w:szCs w:val="22"/>
        </w:rPr>
        <w:t xml:space="preserve"> montażu sygnalizatorów</w:t>
      </w:r>
      <w:r w:rsidRPr="009D48AF">
        <w:rPr>
          <w:rFonts w:ascii="Arial" w:hAnsi="Arial" w:cs="Arial"/>
          <w:sz w:val="22"/>
          <w:szCs w:val="22"/>
        </w:rPr>
        <w:t xml:space="preserve"> w termi</w:t>
      </w:r>
      <w:r w:rsidR="00B0090B" w:rsidRPr="009D48AF">
        <w:rPr>
          <w:rFonts w:ascii="Arial" w:hAnsi="Arial" w:cs="Arial"/>
          <w:sz w:val="22"/>
          <w:szCs w:val="22"/>
        </w:rPr>
        <w:t>nie</w:t>
      </w:r>
      <w:r w:rsidRPr="009D48AF">
        <w:rPr>
          <w:rFonts w:ascii="Arial" w:hAnsi="Arial" w:cs="Arial"/>
          <w:sz w:val="22"/>
          <w:szCs w:val="22"/>
        </w:rPr>
        <w:t xml:space="preserve"> wcześniej uzgodniony</w:t>
      </w:r>
      <w:r w:rsidR="00B0090B" w:rsidRPr="009D48AF">
        <w:rPr>
          <w:rFonts w:ascii="Arial" w:hAnsi="Arial" w:cs="Arial"/>
          <w:sz w:val="22"/>
          <w:szCs w:val="22"/>
        </w:rPr>
        <w:t>m</w:t>
      </w:r>
      <w:r w:rsidRPr="009D48AF">
        <w:rPr>
          <w:rFonts w:ascii="Arial" w:hAnsi="Arial" w:cs="Arial"/>
          <w:sz w:val="22"/>
          <w:szCs w:val="22"/>
        </w:rPr>
        <w:t xml:space="preserve"> z osobą odpowiedzialną za realizację umowy (ustalenie terminu z wyprzedzeniem min 3 dni roboczych).</w:t>
      </w:r>
    </w:p>
    <w:p w14:paraId="6BF0DE52" w14:textId="77777777" w:rsidR="009D48AF" w:rsidRPr="009D48AF" w:rsidRDefault="009D48AF" w:rsidP="009D48AF">
      <w:pPr>
        <w:pStyle w:val="Akapitzlist"/>
        <w:numPr>
          <w:ilvl w:val="0"/>
          <w:numId w:val="18"/>
        </w:numPr>
        <w:spacing w:line="360" w:lineRule="auto"/>
        <w:rPr>
          <w:rFonts w:ascii="Arial" w:hAnsi="Arial" w:cs="Arial"/>
          <w:sz w:val="22"/>
          <w:szCs w:val="22"/>
          <w:u w:val="single"/>
        </w:rPr>
      </w:pPr>
      <w:r w:rsidRPr="009D48AF">
        <w:rPr>
          <w:rFonts w:ascii="Arial" w:hAnsi="Arial" w:cs="Arial"/>
          <w:sz w:val="22"/>
          <w:szCs w:val="22"/>
          <w:u w:val="single"/>
        </w:rPr>
        <w:t xml:space="preserve">Przed przystąpieniem do wykonywania usługi Wykonawca musi bezwzględnie podać dane osób oraz pojazdów użytych do wykonania usługi </w:t>
      </w:r>
      <w:r w:rsidRPr="001B7315">
        <w:rPr>
          <w:rFonts w:ascii="Arial" w:hAnsi="Arial" w:cs="Arial"/>
          <w:sz w:val="22"/>
          <w:szCs w:val="22"/>
          <w:u w:val="single"/>
        </w:rPr>
        <w:t>(</w:t>
      </w:r>
      <w:r w:rsidR="001B7315" w:rsidRPr="001B7315">
        <w:rPr>
          <w:rFonts w:ascii="Arial" w:hAnsi="Arial" w:cs="Arial"/>
          <w:sz w:val="22"/>
          <w:szCs w:val="22"/>
          <w:u w:val="single"/>
        </w:rPr>
        <w:t>załącznik nr 4</w:t>
      </w:r>
      <w:r w:rsidRPr="009D48AF">
        <w:rPr>
          <w:rFonts w:ascii="Arial" w:hAnsi="Arial" w:cs="Arial"/>
          <w:sz w:val="22"/>
          <w:szCs w:val="22"/>
          <w:u w:val="single"/>
        </w:rPr>
        <w:t>), z zastrzeżeniem iż Wykonawca realizując przedmiot umowy, nie będzie uprawniony do wjazdu pojazdami mechanicznymi produkowanymi w Chińskiej Republice Ludowej (ChRL) na teren wykonywania Umowy administrowany przez Zamawiającego.</w:t>
      </w:r>
    </w:p>
    <w:p w14:paraId="128DD073" w14:textId="77777777" w:rsidR="00283423" w:rsidRDefault="00283423" w:rsidP="00392257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9D48AF">
        <w:rPr>
          <w:rFonts w:ascii="Arial" w:hAnsi="Arial" w:cs="Arial"/>
          <w:sz w:val="22"/>
          <w:szCs w:val="22"/>
        </w:rPr>
        <w:t xml:space="preserve">Oferowany wyrób musi być fabrycznie nowy (I kat.), wykonany z materiałów nieużywanych, wolnych od wad i posiadać cechy pierwotnego opakowania. Dostarczony wyrób musi być opakowany metodą zapewniającą zachowanie jego właściwości w trakcie transportu. </w:t>
      </w:r>
    </w:p>
    <w:p w14:paraId="65828B8A" w14:textId="77777777" w:rsidR="000F0619" w:rsidRDefault="000F0619" w:rsidP="00392257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9D48AF">
        <w:rPr>
          <w:rFonts w:ascii="Arial" w:hAnsi="Arial" w:cs="Arial"/>
          <w:sz w:val="22"/>
          <w:szCs w:val="22"/>
        </w:rPr>
        <w:t xml:space="preserve">Do każdego </w:t>
      </w:r>
      <w:r w:rsidR="00E96A39" w:rsidRPr="009D48AF">
        <w:rPr>
          <w:rFonts w:ascii="Arial" w:hAnsi="Arial" w:cs="Arial"/>
          <w:sz w:val="22"/>
          <w:szCs w:val="22"/>
        </w:rPr>
        <w:t>sygnalizator</w:t>
      </w:r>
      <w:r w:rsidR="00532B4A" w:rsidRPr="009D48AF">
        <w:rPr>
          <w:rFonts w:ascii="Arial" w:hAnsi="Arial" w:cs="Arial"/>
          <w:sz w:val="22"/>
          <w:szCs w:val="22"/>
        </w:rPr>
        <w:t>a</w:t>
      </w:r>
      <w:r w:rsidR="00392257" w:rsidRPr="009D48AF">
        <w:rPr>
          <w:rFonts w:ascii="Arial" w:hAnsi="Arial" w:cs="Arial"/>
          <w:sz w:val="22"/>
          <w:szCs w:val="22"/>
        </w:rPr>
        <w:t xml:space="preserve"> powinna być załączona instrukcja obsługi w języku polskim.</w:t>
      </w:r>
    </w:p>
    <w:p w14:paraId="5C301D13" w14:textId="77777777" w:rsidR="00283423" w:rsidRDefault="00283423" w:rsidP="00392257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9D48AF">
        <w:rPr>
          <w:rFonts w:ascii="Arial" w:hAnsi="Arial" w:cs="Arial"/>
          <w:sz w:val="22"/>
          <w:szCs w:val="22"/>
        </w:rPr>
        <w:t>Wynagrodzenie będzie płatne w terminie do 30 dni od daty doręczenia przez</w:t>
      </w:r>
      <w:r w:rsidR="00621C12" w:rsidRPr="009D48AF">
        <w:rPr>
          <w:rFonts w:ascii="Arial" w:hAnsi="Arial" w:cs="Arial"/>
          <w:sz w:val="22"/>
          <w:szCs w:val="22"/>
        </w:rPr>
        <w:t xml:space="preserve"> Wykonawcę</w:t>
      </w:r>
      <w:r w:rsidRPr="009D48AF">
        <w:rPr>
          <w:rFonts w:ascii="Arial" w:hAnsi="Arial" w:cs="Arial"/>
          <w:sz w:val="22"/>
          <w:szCs w:val="22"/>
        </w:rPr>
        <w:t xml:space="preserve"> do siedziby Zamawiającego prawidłowo sporządzonej pod względem formalnym i merytorycznym faktury VAT. </w:t>
      </w:r>
    </w:p>
    <w:p w14:paraId="3CD849FA" w14:textId="77777777" w:rsidR="00283423" w:rsidRDefault="00283423" w:rsidP="00392257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9D48AF">
        <w:rPr>
          <w:rFonts w:ascii="Arial" w:hAnsi="Arial" w:cs="Arial"/>
          <w:sz w:val="22"/>
          <w:szCs w:val="22"/>
        </w:rPr>
        <w:t>Za dzień zapłaty uważa się dzień obciążenia rachunku bankowego Zamawiającego.</w:t>
      </w:r>
    </w:p>
    <w:p w14:paraId="509AE11F" w14:textId="77777777" w:rsidR="00283423" w:rsidRDefault="00621C12" w:rsidP="00392257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9D48AF">
        <w:rPr>
          <w:rFonts w:ascii="Arial" w:hAnsi="Arial" w:cs="Arial"/>
        </w:rPr>
        <w:t>C</w:t>
      </w:r>
      <w:r w:rsidR="00283423" w:rsidRPr="009D48AF">
        <w:rPr>
          <w:rFonts w:ascii="Arial" w:hAnsi="Arial" w:cs="Arial"/>
          <w:sz w:val="22"/>
          <w:szCs w:val="22"/>
        </w:rPr>
        <w:t>ena przedmiotu umowy przez okres trwania umowy jest stała i nie podlega zmianie.</w:t>
      </w:r>
    </w:p>
    <w:p w14:paraId="60BB5247" w14:textId="77777777" w:rsidR="00283423" w:rsidRDefault="00283423" w:rsidP="00392257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9D48AF">
        <w:rPr>
          <w:rFonts w:ascii="Arial" w:hAnsi="Arial" w:cs="Arial"/>
          <w:sz w:val="22"/>
          <w:szCs w:val="22"/>
        </w:rPr>
        <w:t xml:space="preserve">Na dostarczony wyrób </w:t>
      </w:r>
      <w:r w:rsidR="00621C12" w:rsidRPr="009D48AF">
        <w:rPr>
          <w:rFonts w:ascii="Arial" w:hAnsi="Arial" w:cs="Arial"/>
          <w:sz w:val="22"/>
          <w:szCs w:val="22"/>
        </w:rPr>
        <w:t>Wykonawca</w:t>
      </w:r>
      <w:r w:rsidRPr="009D48AF">
        <w:rPr>
          <w:rFonts w:ascii="Arial" w:hAnsi="Arial" w:cs="Arial"/>
          <w:sz w:val="22"/>
          <w:szCs w:val="22"/>
        </w:rPr>
        <w:t xml:space="preserve"> udzieli Zamawiającemu </w:t>
      </w:r>
      <w:r w:rsidR="00621C12" w:rsidRPr="009D48AF">
        <w:rPr>
          <w:rFonts w:ascii="Arial" w:hAnsi="Arial" w:cs="Arial"/>
          <w:sz w:val="22"/>
          <w:szCs w:val="22"/>
        </w:rPr>
        <w:t>24 - miesi</w:t>
      </w:r>
      <w:r w:rsidR="00532B4A" w:rsidRPr="009D48AF">
        <w:rPr>
          <w:rFonts w:ascii="Arial" w:hAnsi="Arial" w:cs="Arial"/>
          <w:sz w:val="22"/>
          <w:szCs w:val="22"/>
        </w:rPr>
        <w:t>ęczną gwarancję na działanie sygnalizatorów</w:t>
      </w:r>
      <w:r w:rsidR="00621C12" w:rsidRPr="009D48AF">
        <w:rPr>
          <w:rFonts w:ascii="Arial" w:hAnsi="Arial" w:cs="Arial"/>
          <w:sz w:val="22"/>
          <w:szCs w:val="22"/>
        </w:rPr>
        <w:t>.</w:t>
      </w:r>
    </w:p>
    <w:p w14:paraId="0D505CD7" w14:textId="77777777" w:rsidR="000E5672" w:rsidRDefault="00621C12" w:rsidP="00392257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9D48AF">
        <w:rPr>
          <w:rFonts w:ascii="Arial" w:hAnsi="Arial" w:cs="Arial"/>
          <w:sz w:val="22"/>
          <w:szCs w:val="22"/>
        </w:rPr>
        <w:t xml:space="preserve">Umowa </w:t>
      </w:r>
      <w:r w:rsidR="00283423" w:rsidRPr="009D48AF">
        <w:rPr>
          <w:rFonts w:ascii="Arial" w:hAnsi="Arial" w:cs="Arial"/>
          <w:sz w:val="22"/>
          <w:szCs w:val="22"/>
        </w:rPr>
        <w:t xml:space="preserve">ma być zrealizowana jednorazowo w godzinach i dniach pracy Zamawiającego tj. od poniedziałku do czwartku w godz. 7.30 do 14.30, w piątki </w:t>
      </w:r>
      <w:r w:rsidR="00283423" w:rsidRPr="009D48AF">
        <w:rPr>
          <w:rFonts w:ascii="Arial" w:hAnsi="Arial" w:cs="Arial"/>
          <w:sz w:val="22"/>
          <w:szCs w:val="22"/>
        </w:rPr>
        <w:br/>
        <w:t xml:space="preserve">w godz. 7.30 do 12.00 (z wyłączeniem dni ustawowo wolnych od pracy) po wcześniejszym telefonicznym uzgodnieniu z przedstawicielem </w:t>
      </w:r>
      <w:r w:rsidRPr="009D48AF">
        <w:rPr>
          <w:rFonts w:ascii="Arial" w:hAnsi="Arial" w:cs="Arial"/>
          <w:sz w:val="22"/>
          <w:szCs w:val="22"/>
        </w:rPr>
        <w:t>Zamawiającego.</w:t>
      </w:r>
    </w:p>
    <w:p w14:paraId="5F065EEC" w14:textId="77777777" w:rsidR="00283423" w:rsidRPr="009D48AF" w:rsidRDefault="00283423" w:rsidP="00392257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9D48AF">
        <w:rPr>
          <w:rFonts w:ascii="Arial" w:hAnsi="Arial" w:cs="Arial"/>
          <w:sz w:val="22"/>
          <w:szCs w:val="22"/>
        </w:rPr>
        <w:lastRenderedPageBreak/>
        <w:t>Osoby odpowiedzialne za realizacje umowy:</w:t>
      </w:r>
    </w:p>
    <w:p w14:paraId="12747421" w14:textId="77777777" w:rsidR="00B545B3" w:rsidRDefault="00621C12" w:rsidP="009D48AF">
      <w:pPr>
        <w:autoSpaceDE w:val="0"/>
        <w:autoSpaceDN w:val="0"/>
        <w:adjustRightInd w:val="0"/>
        <w:spacing w:before="120" w:after="120" w:line="360" w:lineRule="auto"/>
        <w:ind w:firstLine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0E5672">
        <w:rPr>
          <w:rFonts w:ascii="Arial" w:hAnsi="Arial" w:cs="Arial"/>
          <w:sz w:val="22"/>
          <w:szCs w:val="22"/>
        </w:rPr>
        <w:t>…………………………………………………………………………………….</w:t>
      </w:r>
    </w:p>
    <w:p w14:paraId="1897DB26" w14:textId="77777777" w:rsidR="00283423" w:rsidRPr="00F8256D" w:rsidRDefault="00283423" w:rsidP="00392257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</w:rPr>
      </w:pPr>
      <w:r w:rsidRPr="009D48AF">
        <w:rPr>
          <w:rFonts w:ascii="Arial" w:hAnsi="Arial" w:cs="Arial"/>
          <w:sz w:val="22"/>
          <w:szCs w:val="22"/>
        </w:rPr>
        <w:t>Ustalenia i decyzje dotyczące szczegółów wykonania zamówienia uzgadniane będą przez Zamawiającego z ustanowionym przedstawicielem Wykonawcy.</w:t>
      </w:r>
    </w:p>
    <w:p w14:paraId="14BF0D62" w14:textId="77777777" w:rsidR="00F8256D" w:rsidRPr="009D48AF" w:rsidRDefault="00F8256D" w:rsidP="00F8256D">
      <w:pPr>
        <w:pStyle w:val="Akapitzlist"/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</w:rPr>
      </w:pPr>
    </w:p>
    <w:p w14:paraId="00713482" w14:textId="77777777" w:rsidR="00B0090B" w:rsidRPr="00F8256D" w:rsidRDefault="00283423" w:rsidP="00F8256D">
      <w:pPr>
        <w:spacing w:before="120" w:line="360" w:lineRule="auto"/>
        <w:rPr>
          <w:rFonts w:ascii="Arial" w:hAnsi="Arial" w:cs="Arial"/>
          <w:b/>
          <w:sz w:val="22"/>
          <w:szCs w:val="22"/>
          <w:u w:val="single"/>
        </w:rPr>
      </w:pPr>
      <w:r w:rsidRPr="00852A99">
        <w:rPr>
          <w:rFonts w:ascii="Arial" w:hAnsi="Arial" w:cs="Arial"/>
          <w:b/>
          <w:sz w:val="22"/>
          <w:szCs w:val="22"/>
          <w:u w:val="single"/>
        </w:rPr>
        <w:t>Termin wykonania zamówienia</w:t>
      </w:r>
      <w:r w:rsidR="00F8256D">
        <w:rPr>
          <w:rFonts w:ascii="Arial" w:hAnsi="Arial" w:cs="Arial"/>
          <w:b/>
          <w:sz w:val="22"/>
          <w:szCs w:val="22"/>
          <w:u w:val="single"/>
        </w:rPr>
        <w:t>:</w:t>
      </w:r>
      <w:r w:rsidR="00F8256D" w:rsidRPr="00F8256D">
        <w:rPr>
          <w:rFonts w:ascii="Arial" w:hAnsi="Arial" w:cs="Arial"/>
          <w:b/>
          <w:sz w:val="22"/>
          <w:szCs w:val="22"/>
        </w:rPr>
        <w:t xml:space="preserve">       </w:t>
      </w:r>
      <w:r w:rsidR="00F9218B">
        <w:rPr>
          <w:rFonts w:ascii="Arial" w:hAnsi="Arial" w:cs="Arial"/>
          <w:sz w:val="22"/>
          <w:szCs w:val="22"/>
        </w:rPr>
        <w:t>do 08</w:t>
      </w:r>
      <w:r w:rsidR="00B0090B" w:rsidRPr="00F8256D">
        <w:rPr>
          <w:rFonts w:ascii="Arial" w:hAnsi="Arial" w:cs="Arial"/>
          <w:sz w:val="22"/>
          <w:szCs w:val="22"/>
        </w:rPr>
        <w:t xml:space="preserve"> maja 2026</w:t>
      </w:r>
      <w:r w:rsidR="009C14C9" w:rsidRPr="00F8256D">
        <w:rPr>
          <w:rFonts w:ascii="Arial" w:hAnsi="Arial" w:cs="Arial"/>
          <w:sz w:val="22"/>
          <w:szCs w:val="22"/>
        </w:rPr>
        <w:t xml:space="preserve"> r</w:t>
      </w:r>
      <w:r w:rsidR="00F8256D">
        <w:rPr>
          <w:rFonts w:ascii="Arial" w:hAnsi="Arial" w:cs="Arial"/>
          <w:sz w:val="22"/>
          <w:szCs w:val="22"/>
        </w:rPr>
        <w:t>. licząc od dnia zawarcia umowy</w:t>
      </w:r>
    </w:p>
    <w:p w14:paraId="11F812C8" w14:textId="77777777" w:rsidR="0031476C" w:rsidRDefault="0031476C" w:rsidP="00392257">
      <w:pPr>
        <w:tabs>
          <w:tab w:val="num" w:pos="426"/>
          <w:tab w:val="num" w:pos="1080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74F534EE" w14:textId="77777777" w:rsidR="0031476C" w:rsidRDefault="0031476C" w:rsidP="00392257">
      <w:pPr>
        <w:tabs>
          <w:tab w:val="num" w:pos="426"/>
          <w:tab w:val="num" w:pos="1080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7DFC9597" w14:textId="77777777" w:rsidR="0031476C" w:rsidRDefault="0031476C" w:rsidP="00392257">
      <w:pPr>
        <w:tabs>
          <w:tab w:val="num" w:pos="426"/>
          <w:tab w:val="num" w:pos="1080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5E03C581" w14:textId="71DD5E27" w:rsidR="0031476C" w:rsidRDefault="00D83D28" w:rsidP="00392257">
      <w:pPr>
        <w:tabs>
          <w:tab w:val="num" w:pos="426"/>
          <w:tab w:val="num" w:pos="1080"/>
        </w:tabs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Załączniki:</w:t>
      </w:r>
    </w:p>
    <w:p w14:paraId="15AF0013" w14:textId="198438DE" w:rsidR="00D83D28" w:rsidRDefault="00D83D28" w:rsidP="00D83D28">
      <w:pPr>
        <w:pStyle w:val="Akapitzlist"/>
        <w:numPr>
          <w:ilvl w:val="0"/>
          <w:numId w:val="20"/>
        </w:numPr>
        <w:tabs>
          <w:tab w:val="num" w:pos="426"/>
          <w:tab w:val="num" w:pos="1080"/>
        </w:tabs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</w:t>
      </w:r>
      <w:r w:rsidRPr="00D83D28">
        <w:rPr>
          <w:rFonts w:ascii="Arial" w:hAnsi="Arial" w:cs="Arial"/>
          <w:sz w:val="22"/>
          <w:szCs w:val="22"/>
        </w:rPr>
        <w:t>ontener wewnątrz ROP</w:t>
      </w:r>
    </w:p>
    <w:p w14:paraId="32106D17" w14:textId="1EB9C684" w:rsidR="00D83D28" w:rsidRDefault="00D83D28" w:rsidP="00D83D28">
      <w:pPr>
        <w:pStyle w:val="Akapitzlist"/>
        <w:numPr>
          <w:ilvl w:val="0"/>
          <w:numId w:val="20"/>
        </w:numPr>
        <w:tabs>
          <w:tab w:val="num" w:pos="426"/>
          <w:tab w:val="num" w:pos="1080"/>
        </w:tabs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</w:t>
      </w:r>
      <w:r w:rsidRPr="00D83D28">
        <w:rPr>
          <w:rFonts w:ascii="Arial" w:hAnsi="Arial" w:cs="Arial"/>
          <w:sz w:val="22"/>
          <w:szCs w:val="22"/>
        </w:rPr>
        <w:t>ontener na zewnątrz ROP</w:t>
      </w:r>
    </w:p>
    <w:p w14:paraId="4A222807" w14:textId="0E53AA03" w:rsidR="00D83D28" w:rsidRDefault="00D83D28" w:rsidP="00D83D28">
      <w:pPr>
        <w:pStyle w:val="Akapitzlist"/>
        <w:numPr>
          <w:ilvl w:val="0"/>
          <w:numId w:val="20"/>
        </w:numPr>
        <w:tabs>
          <w:tab w:val="num" w:pos="426"/>
          <w:tab w:val="num" w:pos="1080"/>
        </w:tabs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Schemat rozmieszczenia kontenerów</w:t>
      </w:r>
    </w:p>
    <w:p w14:paraId="429C667B" w14:textId="3986BFD3" w:rsidR="00D83D28" w:rsidRDefault="00D83D28" w:rsidP="00D83D28">
      <w:pPr>
        <w:pStyle w:val="Akapitzlist"/>
        <w:numPr>
          <w:ilvl w:val="0"/>
          <w:numId w:val="20"/>
        </w:numPr>
        <w:tabs>
          <w:tab w:val="num" w:pos="426"/>
          <w:tab w:val="num" w:pos="1080"/>
        </w:tabs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Pr="00D83D28">
        <w:rPr>
          <w:rFonts w:ascii="Arial" w:hAnsi="Arial" w:cs="Arial"/>
          <w:sz w:val="22"/>
          <w:szCs w:val="22"/>
        </w:rPr>
        <w:t>rzepustka samochodowa</w:t>
      </w:r>
    </w:p>
    <w:p w14:paraId="401B4DAE" w14:textId="77777777" w:rsidR="00D83D28" w:rsidRPr="00D83D28" w:rsidRDefault="00D83D28" w:rsidP="00D83D28">
      <w:pPr>
        <w:pStyle w:val="Akapitzlist"/>
        <w:tabs>
          <w:tab w:val="num" w:pos="426"/>
          <w:tab w:val="num" w:pos="1080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51BCC53F" w14:textId="77777777" w:rsidR="00392257" w:rsidRPr="00392257" w:rsidRDefault="00392257" w:rsidP="00392257">
      <w:pPr>
        <w:tabs>
          <w:tab w:val="num" w:pos="426"/>
          <w:tab w:val="num" w:pos="1080"/>
        </w:tabs>
        <w:spacing w:line="360" w:lineRule="auto"/>
        <w:rPr>
          <w:rFonts w:ascii="Arial" w:hAnsi="Arial" w:cs="Arial"/>
          <w:b/>
          <w:sz w:val="22"/>
          <w:szCs w:val="22"/>
        </w:rPr>
      </w:pPr>
    </w:p>
    <w:p w14:paraId="4A0CC91F" w14:textId="77777777" w:rsidR="00816823" w:rsidRPr="0031476C" w:rsidRDefault="00816823" w:rsidP="0031476C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rPr>
          <w:rFonts w:ascii="Arial" w:hAnsi="Arial" w:cs="Arial"/>
          <w:b w:val="0"/>
          <w:i/>
          <w:sz w:val="16"/>
          <w:szCs w:val="16"/>
        </w:rPr>
      </w:pPr>
    </w:p>
    <w:sectPr w:rsidR="00816823" w:rsidRPr="0031476C" w:rsidSect="0064723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9" w:right="1417" w:bottom="1417" w:left="1417" w:header="709" w:footer="9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BD2F02" w14:textId="77777777" w:rsidR="00292719" w:rsidRDefault="00292719">
      <w:r>
        <w:separator/>
      </w:r>
    </w:p>
  </w:endnote>
  <w:endnote w:type="continuationSeparator" w:id="0">
    <w:p w14:paraId="515FE622" w14:textId="77777777" w:rsidR="00292719" w:rsidRDefault="00292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RomanaEU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AC94D" w14:textId="77777777" w:rsidR="00EF0554" w:rsidRDefault="00EF055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FC96BBB" w14:textId="77777777" w:rsidR="00EF0554" w:rsidRDefault="00EF055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389FF" w14:textId="77777777" w:rsidR="00EF0554" w:rsidRPr="00637027" w:rsidRDefault="00EF0554" w:rsidP="00202A2D">
    <w:pPr>
      <w:pStyle w:val="Stopka"/>
      <w:pBdr>
        <w:top w:val="thinThickSmallGap" w:sz="24" w:space="0" w:color="622423" w:themeColor="accent2" w:themeShade="7F"/>
      </w:pBdr>
      <w:rPr>
        <w:rFonts w:ascii="Arial" w:hAnsi="Arial" w:cs="Arial"/>
        <w:b/>
        <w:i/>
        <w:sz w:val="22"/>
        <w:szCs w:val="22"/>
      </w:rPr>
    </w:pPr>
    <w:r w:rsidRPr="00637027">
      <w:rPr>
        <w:rFonts w:ascii="Arial" w:hAnsi="Arial" w:cs="Arial"/>
        <w:b/>
        <w:i/>
        <w:sz w:val="22"/>
        <w:szCs w:val="22"/>
      </w:rPr>
      <w:ptab w:relativeTo="margin" w:alignment="right" w:leader="none"/>
    </w:r>
    <w:r w:rsidRPr="00637027">
      <w:rPr>
        <w:rFonts w:ascii="Arial" w:hAnsi="Arial" w:cs="Arial"/>
        <w:b/>
        <w:i/>
        <w:sz w:val="22"/>
        <w:szCs w:val="22"/>
      </w:rPr>
      <w:t xml:space="preserve">Strona </w:t>
    </w:r>
    <w:r w:rsidRPr="00637027">
      <w:rPr>
        <w:rFonts w:ascii="Arial" w:hAnsi="Arial" w:cs="Arial"/>
        <w:b/>
        <w:i/>
        <w:sz w:val="22"/>
        <w:szCs w:val="22"/>
      </w:rPr>
      <w:fldChar w:fldCharType="begin"/>
    </w:r>
    <w:r w:rsidRPr="00637027">
      <w:rPr>
        <w:rFonts w:ascii="Arial" w:hAnsi="Arial" w:cs="Arial"/>
        <w:b/>
        <w:i/>
        <w:sz w:val="22"/>
        <w:szCs w:val="22"/>
      </w:rPr>
      <w:instrText xml:space="preserve"> PAGE   \* MERGEFORMAT </w:instrText>
    </w:r>
    <w:r w:rsidRPr="00637027">
      <w:rPr>
        <w:rFonts w:ascii="Arial" w:hAnsi="Arial" w:cs="Arial"/>
        <w:b/>
        <w:i/>
        <w:sz w:val="22"/>
        <w:szCs w:val="22"/>
      </w:rPr>
      <w:fldChar w:fldCharType="separate"/>
    </w:r>
    <w:r w:rsidR="00F9218B">
      <w:rPr>
        <w:rFonts w:ascii="Arial" w:hAnsi="Arial" w:cs="Arial"/>
        <w:b/>
        <w:i/>
        <w:noProof/>
        <w:sz w:val="22"/>
        <w:szCs w:val="22"/>
      </w:rPr>
      <w:t>2</w:t>
    </w:r>
    <w:r w:rsidRPr="00637027">
      <w:rPr>
        <w:rFonts w:ascii="Arial" w:hAnsi="Arial" w:cs="Arial"/>
        <w:b/>
        <w:i/>
        <w:sz w:val="22"/>
        <w:szCs w:val="22"/>
      </w:rPr>
      <w:fldChar w:fldCharType="end"/>
    </w:r>
  </w:p>
  <w:p w14:paraId="0311DF72" w14:textId="77777777" w:rsidR="00EF0554" w:rsidRPr="00637027" w:rsidRDefault="00EF0554" w:rsidP="00036DA0">
    <w:pPr>
      <w:pStyle w:val="Stopka"/>
      <w:ind w:left="5664" w:right="360" w:hanging="5124"/>
      <w:jc w:val="center"/>
      <w:rPr>
        <w:rFonts w:ascii="Arial" w:hAnsi="Arial" w:cs="Arial"/>
        <w:b/>
        <w:i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A09AD" w14:textId="77777777" w:rsidR="00EF0554" w:rsidRDefault="00EF0554">
    <w:pPr>
      <w:pStyle w:val="Stopka"/>
      <w:jc w:val="center"/>
    </w:pPr>
    <w:r w:rsidRPr="00DB0B80">
      <w:t xml:space="preserve">Strona </w:t>
    </w:r>
    <w:r w:rsidRPr="00DB0B80">
      <w:rPr>
        <w:b/>
      </w:rPr>
      <w:fldChar w:fldCharType="begin"/>
    </w:r>
    <w:r w:rsidRPr="00DB0B80">
      <w:rPr>
        <w:b/>
      </w:rPr>
      <w:instrText>PAGE</w:instrText>
    </w:r>
    <w:r w:rsidRPr="00DB0B80">
      <w:rPr>
        <w:b/>
      </w:rPr>
      <w:fldChar w:fldCharType="separate"/>
    </w:r>
    <w:r>
      <w:rPr>
        <w:b/>
        <w:noProof/>
      </w:rPr>
      <w:t>1</w:t>
    </w:r>
    <w:r w:rsidRPr="00DB0B80">
      <w:rPr>
        <w:b/>
      </w:rPr>
      <w:fldChar w:fldCharType="end"/>
    </w:r>
    <w:r w:rsidRPr="00DB0B80">
      <w:t xml:space="preserve"> z </w:t>
    </w:r>
    <w:r w:rsidRPr="00DB0B80">
      <w:rPr>
        <w:b/>
      </w:rPr>
      <w:fldChar w:fldCharType="begin"/>
    </w:r>
    <w:r w:rsidRPr="00DB0B80">
      <w:rPr>
        <w:b/>
      </w:rPr>
      <w:instrText>NUMPAGES</w:instrText>
    </w:r>
    <w:r w:rsidRPr="00DB0B80">
      <w:rPr>
        <w:b/>
      </w:rPr>
      <w:fldChar w:fldCharType="separate"/>
    </w:r>
    <w:r w:rsidR="00F9218B">
      <w:rPr>
        <w:b/>
        <w:noProof/>
      </w:rPr>
      <w:t>3</w:t>
    </w:r>
    <w:r w:rsidRPr="00DB0B80">
      <w:rPr>
        <w:b/>
      </w:rPr>
      <w:fldChar w:fldCharType="end"/>
    </w:r>
  </w:p>
  <w:p w14:paraId="3C21EDF1" w14:textId="77777777" w:rsidR="00EF0554" w:rsidRPr="00DB0B80" w:rsidRDefault="00EF0554" w:rsidP="00DB0B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55C2B5" w14:textId="77777777" w:rsidR="00292719" w:rsidRDefault="00292719">
      <w:r>
        <w:separator/>
      </w:r>
    </w:p>
  </w:footnote>
  <w:footnote w:type="continuationSeparator" w:id="0">
    <w:p w14:paraId="7B993DA2" w14:textId="77777777" w:rsidR="00292719" w:rsidRDefault="002927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7A500" w14:textId="77777777" w:rsidR="000C712F" w:rsidRDefault="000C712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A3F20" w14:textId="77777777" w:rsidR="000C712F" w:rsidRDefault="000C712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B3F1F" w14:textId="77777777" w:rsidR="00EF0554" w:rsidRPr="00DA4F64" w:rsidRDefault="00EF0554" w:rsidP="00DA4F64">
    <w:pPr>
      <w:jc w:val="right"/>
      <w:rPr>
        <w:rFonts w:ascii="Arial" w:hAnsi="Arial" w:cs="Arial"/>
        <w:b/>
        <w:i/>
        <w:color w:val="0033CC"/>
        <w:sz w:val="26"/>
        <w:szCs w:val="26"/>
      </w:rPr>
    </w:pPr>
    <w:r w:rsidRPr="00DA4F64">
      <w:rPr>
        <w:rFonts w:ascii="Arial" w:hAnsi="Arial" w:cs="Arial"/>
        <w:b/>
        <w:i/>
        <w:color w:val="0000FF"/>
        <w:sz w:val="26"/>
        <w:szCs w:val="26"/>
      </w:rPr>
      <w:t>P - 3</w:t>
    </w:r>
    <w:r w:rsidRPr="00DA4F64">
      <w:rPr>
        <w:rFonts w:ascii="Arial" w:hAnsi="Arial" w:cs="Arial"/>
        <w:b/>
        <w:i/>
        <w:color w:val="0033CC"/>
        <w:sz w:val="26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856E5"/>
    <w:multiLevelType w:val="hybridMultilevel"/>
    <w:tmpl w:val="F894FD32"/>
    <w:lvl w:ilvl="0" w:tplc="339AF52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A27F1"/>
    <w:multiLevelType w:val="hybridMultilevel"/>
    <w:tmpl w:val="EF7C2924"/>
    <w:lvl w:ilvl="0" w:tplc="051C71D2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D4F39"/>
    <w:multiLevelType w:val="hybridMultilevel"/>
    <w:tmpl w:val="B214296A"/>
    <w:lvl w:ilvl="0" w:tplc="F8BAAE0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33377"/>
    <w:multiLevelType w:val="hybridMultilevel"/>
    <w:tmpl w:val="50B81194"/>
    <w:lvl w:ilvl="0" w:tplc="E530F8A8">
      <w:start w:val="1"/>
      <w:numFmt w:val="decimal"/>
      <w:suff w:val="nothing"/>
      <w:lvlText w:val="%1."/>
      <w:lvlJc w:val="left"/>
      <w:pPr>
        <w:ind w:left="36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8E669C"/>
    <w:multiLevelType w:val="hybridMultilevel"/>
    <w:tmpl w:val="3E6E8062"/>
    <w:lvl w:ilvl="0" w:tplc="1E96C47C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86400A"/>
    <w:multiLevelType w:val="hybridMultilevel"/>
    <w:tmpl w:val="202CACC8"/>
    <w:lvl w:ilvl="0" w:tplc="D6BC9AE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8E23A70"/>
    <w:multiLevelType w:val="hybridMultilevel"/>
    <w:tmpl w:val="BE7AC35E"/>
    <w:lvl w:ilvl="0" w:tplc="DC88CACE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4C6DE6"/>
    <w:multiLevelType w:val="hybridMultilevel"/>
    <w:tmpl w:val="3B4AD8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3A5863"/>
    <w:multiLevelType w:val="hybridMultilevel"/>
    <w:tmpl w:val="21A2C6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A76A3A"/>
    <w:multiLevelType w:val="hybridMultilevel"/>
    <w:tmpl w:val="1D72F7DA"/>
    <w:lvl w:ilvl="0" w:tplc="034CC3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4B42F6"/>
    <w:multiLevelType w:val="hybridMultilevel"/>
    <w:tmpl w:val="E09EB5AC"/>
    <w:lvl w:ilvl="0" w:tplc="E22C686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087C59"/>
    <w:multiLevelType w:val="multilevel"/>
    <w:tmpl w:val="34A2775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57D709BA"/>
    <w:multiLevelType w:val="hybridMultilevel"/>
    <w:tmpl w:val="95BE3C0A"/>
    <w:lvl w:ilvl="0" w:tplc="E22C686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AC6117"/>
    <w:multiLevelType w:val="hybridMultilevel"/>
    <w:tmpl w:val="3ED495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5C28A7"/>
    <w:multiLevelType w:val="hybridMultilevel"/>
    <w:tmpl w:val="C96A74EC"/>
    <w:lvl w:ilvl="0" w:tplc="F1B40F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621A56AE"/>
    <w:multiLevelType w:val="hybridMultilevel"/>
    <w:tmpl w:val="01686414"/>
    <w:lvl w:ilvl="0" w:tplc="EB6C46D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3268C2"/>
    <w:multiLevelType w:val="hybridMultilevel"/>
    <w:tmpl w:val="E04EA984"/>
    <w:lvl w:ilvl="0" w:tplc="E530F8A8">
      <w:start w:val="1"/>
      <w:numFmt w:val="decimal"/>
      <w:suff w:val="nothing"/>
      <w:lvlText w:val="%1."/>
      <w:lvlJc w:val="left"/>
      <w:pPr>
        <w:ind w:left="36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BA3CE0"/>
    <w:multiLevelType w:val="multilevel"/>
    <w:tmpl w:val="114E2960"/>
    <w:lvl w:ilvl="0">
      <w:start w:val="1"/>
      <w:numFmt w:val="decimal"/>
      <w:pStyle w:val="Nagwek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72737EA2"/>
    <w:multiLevelType w:val="hybridMultilevel"/>
    <w:tmpl w:val="C7F21C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4D7125"/>
    <w:multiLevelType w:val="hybridMultilevel"/>
    <w:tmpl w:val="E5F0D1E6"/>
    <w:lvl w:ilvl="0" w:tplc="2966980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474360">
    <w:abstractNumId w:val="17"/>
  </w:num>
  <w:num w:numId="2" w16cid:durableId="1336297973">
    <w:abstractNumId w:val="11"/>
  </w:num>
  <w:num w:numId="3" w16cid:durableId="358042784">
    <w:abstractNumId w:val="8"/>
  </w:num>
  <w:num w:numId="4" w16cid:durableId="582566406">
    <w:abstractNumId w:val="5"/>
  </w:num>
  <w:num w:numId="5" w16cid:durableId="81849390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55827780">
    <w:abstractNumId w:val="9"/>
  </w:num>
  <w:num w:numId="7" w16cid:durableId="2107461293">
    <w:abstractNumId w:val="4"/>
  </w:num>
  <w:num w:numId="8" w16cid:durableId="144513958">
    <w:abstractNumId w:val="7"/>
  </w:num>
  <w:num w:numId="9" w16cid:durableId="918825479">
    <w:abstractNumId w:val="18"/>
  </w:num>
  <w:num w:numId="10" w16cid:durableId="502360562">
    <w:abstractNumId w:val="2"/>
  </w:num>
  <w:num w:numId="11" w16cid:durableId="384379441">
    <w:abstractNumId w:val="1"/>
  </w:num>
  <w:num w:numId="12" w16cid:durableId="2083331180">
    <w:abstractNumId w:val="16"/>
  </w:num>
  <w:num w:numId="13" w16cid:durableId="569850283">
    <w:abstractNumId w:val="3"/>
  </w:num>
  <w:num w:numId="14" w16cid:durableId="1682704917">
    <w:abstractNumId w:val="6"/>
  </w:num>
  <w:num w:numId="15" w16cid:durableId="549269086">
    <w:abstractNumId w:val="19"/>
  </w:num>
  <w:num w:numId="16" w16cid:durableId="1486624919">
    <w:abstractNumId w:val="15"/>
  </w:num>
  <w:num w:numId="17" w16cid:durableId="2089494789">
    <w:abstractNumId w:val="0"/>
  </w:num>
  <w:num w:numId="18" w16cid:durableId="884102200">
    <w:abstractNumId w:val="10"/>
  </w:num>
  <w:num w:numId="19" w16cid:durableId="2007632754">
    <w:abstractNumId w:val="12"/>
  </w:num>
  <w:num w:numId="20" w16cid:durableId="1000814422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00AB"/>
    <w:rsid w:val="00001FAA"/>
    <w:rsid w:val="000325F4"/>
    <w:rsid w:val="00036DA0"/>
    <w:rsid w:val="0004134D"/>
    <w:rsid w:val="00064DD7"/>
    <w:rsid w:val="0007347A"/>
    <w:rsid w:val="00075C01"/>
    <w:rsid w:val="000827A7"/>
    <w:rsid w:val="000A1D5F"/>
    <w:rsid w:val="000A2FE6"/>
    <w:rsid w:val="000B01DC"/>
    <w:rsid w:val="000B0522"/>
    <w:rsid w:val="000C712F"/>
    <w:rsid w:val="000D08EA"/>
    <w:rsid w:val="000E5672"/>
    <w:rsid w:val="000F0619"/>
    <w:rsid w:val="001038AE"/>
    <w:rsid w:val="00124180"/>
    <w:rsid w:val="001319D4"/>
    <w:rsid w:val="00137068"/>
    <w:rsid w:val="001613F5"/>
    <w:rsid w:val="00184603"/>
    <w:rsid w:val="0019029E"/>
    <w:rsid w:val="001948ED"/>
    <w:rsid w:val="001A0428"/>
    <w:rsid w:val="001B7315"/>
    <w:rsid w:val="001C35A5"/>
    <w:rsid w:val="001C42BC"/>
    <w:rsid w:val="001D6177"/>
    <w:rsid w:val="001F56B9"/>
    <w:rsid w:val="00202A2D"/>
    <w:rsid w:val="00212429"/>
    <w:rsid w:val="002400AB"/>
    <w:rsid w:val="00241A76"/>
    <w:rsid w:val="002545A1"/>
    <w:rsid w:val="002601FD"/>
    <w:rsid w:val="00283423"/>
    <w:rsid w:val="00292719"/>
    <w:rsid w:val="00297D1F"/>
    <w:rsid w:val="002B2537"/>
    <w:rsid w:val="002B6B53"/>
    <w:rsid w:val="002C0814"/>
    <w:rsid w:val="002C345E"/>
    <w:rsid w:val="002E343A"/>
    <w:rsid w:val="002F50B7"/>
    <w:rsid w:val="003030A5"/>
    <w:rsid w:val="00303590"/>
    <w:rsid w:val="003055B1"/>
    <w:rsid w:val="00306B00"/>
    <w:rsid w:val="0031476C"/>
    <w:rsid w:val="00322A92"/>
    <w:rsid w:val="003456FD"/>
    <w:rsid w:val="003465AC"/>
    <w:rsid w:val="003775C4"/>
    <w:rsid w:val="00380F5A"/>
    <w:rsid w:val="003822E3"/>
    <w:rsid w:val="00386E29"/>
    <w:rsid w:val="00392257"/>
    <w:rsid w:val="0039467C"/>
    <w:rsid w:val="003A3C1A"/>
    <w:rsid w:val="003E65DA"/>
    <w:rsid w:val="003E6F2F"/>
    <w:rsid w:val="003F0C80"/>
    <w:rsid w:val="003F5FF9"/>
    <w:rsid w:val="004115A3"/>
    <w:rsid w:val="0049465C"/>
    <w:rsid w:val="004A771B"/>
    <w:rsid w:val="004B3DCB"/>
    <w:rsid w:val="004E2F0C"/>
    <w:rsid w:val="004F587F"/>
    <w:rsid w:val="00522A0C"/>
    <w:rsid w:val="00532B4A"/>
    <w:rsid w:val="00534476"/>
    <w:rsid w:val="0053652F"/>
    <w:rsid w:val="00551030"/>
    <w:rsid w:val="00581203"/>
    <w:rsid w:val="00581268"/>
    <w:rsid w:val="0059432D"/>
    <w:rsid w:val="00596764"/>
    <w:rsid w:val="005A55A9"/>
    <w:rsid w:val="005B7C75"/>
    <w:rsid w:val="005D7456"/>
    <w:rsid w:val="005E021C"/>
    <w:rsid w:val="005F31FE"/>
    <w:rsid w:val="005F52FF"/>
    <w:rsid w:val="00602256"/>
    <w:rsid w:val="00621C12"/>
    <w:rsid w:val="00623463"/>
    <w:rsid w:val="00637027"/>
    <w:rsid w:val="006410E2"/>
    <w:rsid w:val="006471AF"/>
    <w:rsid w:val="00647236"/>
    <w:rsid w:val="00693C68"/>
    <w:rsid w:val="006B25AC"/>
    <w:rsid w:val="006B6870"/>
    <w:rsid w:val="006C0E54"/>
    <w:rsid w:val="006D6608"/>
    <w:rsid w:val="006E4B88"/>
    <w:rsid w:val="006F017C"/>
    <w:rsid w:val="007042A3"/>
    <w:rsid w:val="007128BB"/>
    <w:rsid w:val="00724E34"/>
    <w:rsid w:val="00746D7A"/>
    <w:rsid w:val="00766781"/>
    <w:rsid w:val="007807CD"/>
    <w:rsid w:val="0078358D"/>
    <w:rsid w:val="007926ED"/>
    <w:rsid w:val="007B1F09"/>
    <w:rsid w:val="007B7E2F"/>
    <w:rsid w:val="007F1B9A"/>
    <w:rsid w:val="007F3775"/>
    <w:rsid w:val="00810C9E"/>
    <w:rsid w:val="00816823"/>
    <w:rsid w:val="00817766"/>
    <w:rsid w:val="00830059"/>
    <w:rsid w:val="00834EDE"/>
    <w:rsid w:val="00852A99"/>
    <w:rsid w:val="00866998"/>
    <w:rsid w:val="00874CD4"/>
    <w:rsid w:val="00874FCE"/>
    <w:rsid w:val="00875465"/>
    <w:rsid w:val="008A0EC8"/>
    <w:rsid w:val="008B143C"/>
    <w:rsid w:val="008B2973"/>
    <w:rsid w:val="008B2C40"/>
    <w:rsid w:val="008C288C"/>
    <w:rsid w:val="008D2EC7"/>
    <w:rsid w:val="008F0665"/>
    <w:rsid w:val="008F6527"/>
    <w:rsid w:val="00913D6E"/>
    <w:rsid w:val="00931D9B"/>
    <w:rsid w:val="009434A0"/>
    <w:rsid w:val="00943923"/>
    <w:rsid w:val="00965F6E"/>
    <w:rsid w:val="00981758"/>
    <w:rsid w:val="00985691"/>
    <w:rsid w:val="00995A2A"/>
    <w:rsid w:val="00997575"/>
    <w:rsid w:val="009B1483"/>
    <w:rsid w:val="009B1F19"/>
    <w:rsid w:val="009B6CBD"/>
    <w:rsid w:val="009B76E9"/>
    <w:rsid w:val="009C14C9"/>
    <w:rsid w:val="009D48AF"/>
    <w:rsid w:val="009F0472"/>
    <w:rsid w:val="00A0268A"/>
    <w:rsid w:val="00A117D9"/>
    <w:rsid w:val="00A13A6A"/>
    <w:rsid w:val="00A27530"/>
    <w:rsid w:val="00A3183B"/>
    <w:rsid w:val="00A61454"/>
    <w:rsid w:val="00A67522"/>
    <w:rsid w:val="00AE4B30"/>
    <w:rsid w:val="00AE6A77"/>
    <w:rsid w:val="00AF7329"/>
    <w:rsid w:val="00B0090B"/>
    <w:rsid w:val="00B0093A"/>
    <w:rsid w:val="00B0711B"/>
    <w:rsid w:val="00B1172A"/>
    <w:rsid w:val="00B231D4"/>
    <w:rsid w:val="00B26723"/>
    <w:rsid w:val="00B27FC4"/>
    <w:rsid w:val="00B36A73"/>
    <w:rsid w:val="00B47577"/>
    <w:rsid w:val="00B545B3"/>
    <w:rsid w:val="00B903C3"/>
    <w:rsid w:val="00BA4C1D"/>
    <w:rsid w:val="00BB7EC6"/>
    <w:rsid w:val="00BC799D"/>
    <w:rsid w:val="00C10491"/>
    <w:rsid w:val="00C12CF1"/>
    <w:rsid w:val="00C148E4"/>
    <w:rsid w:val="00C2376C"/>
    <w:rsid w:val="00C26109"/>
    <w:rsid w:val="00C309CB"/>
    <w:rsid w:val="00C40E6A"/>
    <w:rsid w:val="00C454B3"/>
    <w:rsid w:val="00C627B4"/>
    <w:rsid w:val="00C91A47"/>
    <w:rsid w:val="00CA421D"/>
    <w:rsid w:val="00CB59A3"/>
    <w:rsid w:val="00CC5EAD"/>
    <w:rsid w:val="00CE036B"/>
    <w:rsid w:val="00D266E1"/>
    <w:rsid w:val="00D30F5D"/>
    <w:rsid w:val="00D33169"/>
    <w:rsid w:val="00D339B3"/>
    <w:rsid w:val="00D4217D"/>
    <w:rsid w:val="00D52711"/>
    <w:rsid w:val="00D62F05"/>
    <w:rsid w:val="00D83D28"/>
    <w:rsid w:val="00D869DD"/>
    <w:rsid w:val="00D91C6D"/>
    <w:rsid w:val="00D97362"/>
    <w:rsid w:val="00DA4F64"/>
    <w:rsid w:val="00DA6D8A"/>
    <w:rsid w:val="00DA76BE"/>
    <w:rsid w:val="00DB09F6"/>
    <w:rsid w:val="00DB0B80"/>
    <w:rsid w:val="00DB302F"/>
    <w:rsid w:val="00DC6BB1"/>
    <w:rsid w:val="00DD5B50"/>
    <w:rsid w:val="00DE1BCD"/>
    <w:rsid w:val="00DE4D9F"/>
    <w:rsid w:val="00DF57FC"/>
    <w:rsid w:val="00E05F03"/>
    <w:rsid w:val="00E11B2C"/>
    <w:rsid w:val="00E3125E"/>
    <w:rsid w:val="00E4057B"/>
    <w:rsid w:val="00E51914"/>
    <w:rsid w:val="00E6272C"/>
    <w:rsid w:val="00E70B0A"/>
    <w:rsid w:val="00E86972"/>
    <w:rsid w:val="00E90E17"/>
    <w:rsid w:val="00E92043"/>
    <w:rsid w:val="00E96A39"/>
    <w:rsid w:val="00ED1E7D"/>
    <w:rsid w:val="00EE330F"/>
    <w:rsid w:val="00EF0554"/>
    <w:rsid w:val="00EF43A1"/>
    <w:rsid w:val="00EF5173"/>
    <w:rsid w:val="00EF58B4"/>
    <w:rsid w:val="00F13614"/>
    <w:rsid w:val="00F41F08"/>
    <w:rsid w:val="00F736A2"/>
    <w:rsid w:val="00F8256D"/>
    <w:rsid w:val="00F9218B"/>
    <w:rsid w:val="00F96B22"/>
    <w:rsid w:val="00FA5E13"/>
    <w:rsid w:val="00FB77EA"/>
    <w:rsid w:val="00FD7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804515"/>
  <w15:docId w15:val="{9B2F2024-DD42-4D4F-B99B-130375EA0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E2F0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E2F0C"/>
    <w:pPr>
      <w:keepNext/>
      <w:numPr>
        <w:numId w:val="2"/>
      </w:numPr>
      <w:jc w:val="center"/>
      <w:outlineLvl w:val="0"/>
    </w:pPr>
    <w:rPr>
      <w:szCs w:val="20"/>
    </w:rPr>
  </w:style>
  <w:style w:type="paragraph" w:styleId="Nagwek2">
    <w:name w:val="heading 2"/>
    <w:basedOn w:val="Normalny"/>
    <w:next w:val="Normalny"/>
    <w:qFormat/>
    <w:rsid w:val="004E2F0C"/>
    <w:pPr>
      <w:keepNext/>
      <w:numPr>
        <w:ilvl w:val="1"/>
        <w:numId w:val="2"/>
      </w:numPr>
      <w:spacing w:line="360" w:lineRule="auto"/>
      <w:jc w:val="center"/>
      <w:outlineLvl w:val="1"/>
    </w:pPr>
    <w:rPr>
      <w:b/>
      <w:sz w:val="32"/>
      <w:szCs w:val="20"/>
    </w:rPr>
  </w:style>
  <w:style w:type="paragraph" w:styleId="Nagwek3">
    <w:name w:val="heading 3"/>
    <w:basedOn w:val="Normalny"/>
    <w:next w:val="Normalny"/>
    <w:qFormat/>
    <w:rsid w:val="004E2F0C"/>
    <w:pPr>
      <w:keepNext/>
      <w:numPr>
        <w:ilvl w:val="2"/>
        <w:numId w:val="2"/>
      </w:numPr>
      <w:tabs>
        <w:tab w:val="left" w:pos="993"/>
      </w:tabs>
      <w:jc w:val="center"/>
      <w:outlineLvl w:val="2"/>
    </w:pPr>
    <w:rPr>
      <w:sz w:val="28"/>
      <w:szCs w:val="20"/>
    </w:rPr>
  </w:style>
  <w:style w:type="paragraph" w:styleId="Nagwek4">
    <w:name w:val="heading 4"/>
    <w:basedOn w:val="Normalny"/>
    <w:next w:val="Normalny"/>
    <w:qFormat/>
    <w:rsid w:val="004E2F0C"/>
    <w:pPr>
      <w:keepNext/>
      <w:numPr>
        <w:ilvl w:val="3"/>
        <w:numId w:val="2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3"/>
    </w:pPr>
    <w:rPr>
      <w:b/>
    </w:rPr>
  </w:style>
  <w:style w:type="paragraph" w:styleId="Nagwek5">
    <w:name w:val="heading 5"/>
    <w:basedOn w:val="Normalny"/>
    <w:next w:val="Normalny"/>
    <w:qFormat/>
    <w:rsid w:val="004E2F0C"/>
    <w:pPr>
      <w:keepNext/>
      <w:numPr>
        <w:ilvl w:val="4"/>
        <w:numId w:val="2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4E2F0C"/>
    <w:pPr>
      <w:keepNext/>
      <w:numPr>
        <w:ilvl w:val="5"/>
        <w:numId w:val="2"/>
      </w:numPr>
      <w:jc w:val="center"/>
      <w:outlineLvl w:val="5"/>
    </w:pPr>
    <w:rPr>
      <w:b/>
      <w:bCs/>
      <w:i/>
      <w:iCs/>
    </w:rPr>
  </w:style>
  <w:style w:type="paragraph" w:styleId="Nagwek7">
    <w:name w:val="heading 7"/>
    <w:basedOn w:val="Normalny"/>
    <w:next w:val="Normalny"/>
    <w:qFormat/>
    <w:rsid w:val="004E2F0C"/>
    <w:pPr>
      <w:keepNext/>
      <w:numPr>
        <w:ilvl w:val="6"/>
        <w:numId w:val="2"/>
      </w:numPr>
      <w:jc w:val="center"/>
      <w:outlineLvl w:val="6"/>
    </w:pPr>
    <w:rPr>
      <w:b/>
      <w:i/>
      <w:sz w:val="52"/>
    </w:rPr>
  </w:style>
  <w:style w:type="paragraph" w:styleId="Nagwek8">
    <w:name w:val="heading 8"/>
    <w:basedOn w:val="Normalny"/>
    <w:next w:val="Normalny"/>
    <w:qFormat/>
    <w:rsid w:val="004E2F0C"/>
    <w:pPr>
      <w:keepNext/>
      <w:numPr>
        <w:ilvl w:val="7"/>
        <w:numId w:val="2"/>
      </w:numPr>
      <w:outlineLvl w:val="7"/>
    </w:pPr>
    <w:rPr>
      <w:b/>
      <w:bCs/>
      <w:sz w:val="20"/>
    </w:rPr>
  </w:style>
  <w:style w:type="paragraph" w:styleId="Nagwek9">
    <w:name w:val="heading 9"/>
    <w:basedOn w:val="Normalny"/>
    <w:next w:val="Normalny"/>
    <w:qFormat/>
    <w:rsid w:val="004E2F0C"/>
    <w:pPr>
      <w:keepNext/>
      <w:numPr>
        <w:ilvl w:val="8"/>
        <w:numId w:val="2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8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4E2F0C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3">
    <w:name w:val="Body Text 3"/>
    <w:basedOn w:val="Normalny"/>
    <w:rsid w:val="004E2F0C"/>
    <w:rPr>
      <w:b/>
      <w:szCs w:val="20"/>
    </w:rPr>
  </w:style>
  <w:style w:type="paragraph" w:styleId="Tekstpodstawowywcity">
    <w:name w:val="Body Text Indent"/>
    <w:basedOn w:val="Normalny"/>
    <w:rsid w:val="004E2F0C"/>
    <w:pPr>
      <w:ind w:left="284" w:hanging="284"/>
    </w:pPr>
  </w:style>
  <w:style w:type="paragraph" w:styleId="Tekstpodstawowy">
    <w:name w:val="Body Text"/>
    <w:basedOn w:val="Normalny"/>
    <w:rsid w:val="004E2F0C"/>
    <w:pPr>
      <w:tabs>
        <w:tab w:val="left" w:pos="709"/>
        <w:tab w:val="left" w:pos="993"/>
      </w:tabs>
    </w:pPr>
    <w:rPr>
      <w:szCs w:val="20"/>
    </w:rPr>
  </w:style>
  <w:style w:type="character" w:styleId="Numerstrony">
    <w:name w:val="page number"/>
    <w:basedOn w:val="Domylnaczcionkaakapitu"/>
    <w:rsid w:val="004E2F0C"/>
  </w:style>
  <w:style w:type="paragraph" w:styleId="Tytu">
    <w:name w:val="Title"/>
    <w:basedOn w:val="Normalny"/>
    <w:link w:val="TytuZnak"/>
    <w:qFormat/>
    <w:rsid w:val="004E2F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6096"/>
      </w:tabs>
      <w:jc w:val="center"/>
    </w:pPr>
    <w:rPr>
      <w:b/>
      <w:sz w:val="28"/>
    </w:rPr>
  </w:style>
  <w:style w:type="paragraph" w:customStyle="1" w:styleId="pkt">
    <w:name w:val="pkt"/>
    <w:basedOn w:val="Normalny"/>
    <w:rsid w:val="004E2F0C"/>
    <w:pPr>
      <w:spacing w:before="60" w:after="60"/>
      <w:ind w:left="851" w:hanging="295"/>
      <w:jc w:val="both"/>
    </w:pPr>
  </w:style>
  <w:style w:type="paragraph" w:customStyle="1" w:styleId="ust">
    <w:name w:val="ust"/>
    <w:rsid w:val="004E2F0C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tekst">
    <w:name w:val="tekst"/>
    <w:basedOn w:val="Normalny"/>
    <w:rsid w:val="004E2F0C"/>
    <w:pPr>
      <w:suppressLineNumbers/>
      <w:spacing w:before="60" w:after="60"/>
      <w:jc w:val="both"/>
    </w:pPr>
  </w:style>
  <w:style w:type="character" w:styleId="Hipercze">
    <w:name w:val="Hyperlink"/>
    <w:basedOn w:val="Domylnaczcionkaakapitu"/>
    <w:rsid w:val="004E2F0C"/>
    <w:rPr>
      <w:color w:val="000000"/>
      <w:u w:val="single"/>
    </w:rPr>
  </w:style>
  <w:style w:type="paragraph" w:styleId="Tekstpodstawowywcity2">
    <w:name w:val="Body Text Indent 2"/>
    <w:basedOn w:val="Normalny"/>
    <w:rsid w:val="004E2F0C"/>
    <w:pPr>
      <w:tabs>
        <w:tab w:val="left" w:pos="-2977"/>
        <w:tab w:val="left" w:pos="-2127"/>
      </w:tabs>
      <w:ind w:left="360"/>
      <w:jc w:val="both"/>
    </w:pPr>
    <w:rPr>
      <w:color w:val="000000"/>
    </w:rPr>
  </w:style>
  <w:style w:type="paragraph" w:styleId="Zwykytekst">
    <w:name w:val="Plain Text"/>
    <w:basedOn w:val="Normalny"/>
    <w:rsid w:val="004E2F0C"/>
    <w:rPr>
      <w:rFonts w:ascii="Courier New" w:hAnsi="Courier New"/>
      <w:sz w:val="20"/>
      <w:szCs w:val="20"/>
    </w:rPr>
  </w:style>
  <w:style w:type="paragraph" w:styleId="NormalnyWeb">
    <w:name w:val="Normal (Web)"/>
    <w:basedOn w:val="Normalny"/>
    <w:rsid w:val="004E2F0C"/>
    <w:pPr>
      <w:spacing w:before="100" w:beforeAutospacing="1" w:after="100" w:afterAutospacing="1"/>
    </w:pPr>
  </w:style>
  <w:style w:type="paragraph" w:styleId="Tekstblokowy">
    <w:name w:val="Block Text"/>
    <w:basedOn w:val="Normalny"/>
    <w:rsid w:val="004E2F0C"/>
    <w:pPr>
      <w:numPr>
        <w:ilvl w:val="1"/>
      </w:numPr>
      <w:tabs>
        <w:tab w:val="num" w:pos="360"/>
      </w:tabs>
      <w:ind w:left="360" w:right="45" w:hanging="360"/>
    </w:pPr>
    <w:rPr>
      <w:b/>
      <w:color w:val="000000"/>
    </w:rPr>
  </w:style>
  <w:style w:type="paragraph" w:styleId="Tekstpodstawowywcity3">
    <w:name w:val="Body Text Indent 3"/>
    <w:basedOn w:val="Normalny"/>
    <w:rsid w:val="004E2F0C"/>
    <w:pPr>
      <w:numPr>
        <w:ilvl w:val="1"/>
      </w:numPr>
      <w:tabs>
        <w:tab w:val="num" w:pos="180"/>
      </w:tabs>
      <w:spacing w:before="120" w:after="120"/>
      <w:ind w:left="180" w:hanging="360"/>
      <w:jc w:val="both"/>
    </w:pPr>
    <w:rPr>
      <w:color w:val="000000"/>
    </w:rPr>
  </w:style>
  <w:style w:type="paragraph" w:styleId="Nagwek">
    <w:name w:val="header"/>
    <w:basedOn w:val="Normalny"/>
    <w:link w:val="NagwekZnak"/>
    <w:uiPriority w:val="99"/>
    <w:rsid w:val="004E2F0C"/>
    <w:pPr>
      <w:tabs>
        <w:tab w:val="center" w:pos="4536"/>
        <w:tab w:val="right" w:pos="9072"/>
      </w:tabs>
    </w:pPr>
  </w:style>
  <w:style w:type="character" w:styleId="UyteHipercze">
    <w:name w:val="FollowedHyperlink"/>
    <w:basedOn w:val="Domylnaczcionkaakapitu"/>
    <w:rsid w:val="004E2F0C"/>
    <w:rPr>
      <w:color w:val="800080"/>
      <w:u w:val="single"/>
    </w:rPr>
  </w:style>
  <w:style w:type="paragraph" w:customStyle="1" w:styleId="Nagwek10">
    <w:name w:val="Nagłówek1"/>
    <w:basedOn w:val="Normalny"/>
    <w:rsid w:val="004E2F0C"/>
    <w:pPr>
      <w:keepNext/>
      <w:keepLines/>
      <w:numPr>
        <w:numId w:val="1"/>
      </w:numPr>
      <w:spacing w:after="120"/>
    </w:pPr>
    <w:rPr>
      <w:b/>
      <w:sz w:val="28"/>
      <w:szCs w:val="28"/>
    </w:rPr>
  </w:style>
  <w:style w:type="paragraph" w:customStyle="1" w:styleId="StylNagwek2ArialNarrowNieKursywaPrzed6ptPo0">
    <w:name w:val="Styl Nagłówek 2 + Arial Narrow Nie Kursywa Przed:  6 pt Po:  0 ..."/>
    <w:basedOn w:val="Nagwek2"/>
    <w:rsid w:val="004E2F0C"/>
    <w:pPr>
      <w:keepLines/>
      <w:pageBreakBefore/>
      <w:numPr>
        <w:numId w:val="0"/>
      </w:numPr>
      <w:tabs>
        <w:tab w:val="num" w:pos="1080"/>
      </w:tabs>
      <w:spacing w:before="120" w:line="240" w:lineRule="auto"/>
      <w:ind w:left="788" w:hanging="431"/>
      <w:jc w:val="left"/>
    </w:pPr>
    <w:rPr>
      <w:rFonts w:ascii="Arial Narrow" w:hAnsi="Arial Narrow"/>
      <w:bCs/>
      <w:kern w:val="24"/>
      <w:sz w:val="24"/>
    </w:rPr>
  </w:style>
  <w:style w:type="paragraph" w:customStyle="1" w:styleId="StylNagwek2ArialNarrowKursywa">
    <w:name w:val="Styl Nagłówek 2 + Arial Narrow Kursywa"/>
    <w:basedOn w:val="Nagwek2"/>
    <w:rsid w:val="004E2F0C"/>
    <w:rPr>
      <w:rFonts w:ascii="Arial Narrow" w:hAnsi="Arial Narrow"/>
      <w:bCs/>
      <w:i/>
      <w:iCs/>
      <w:kern w:val="24"/>
    </w:rPr>
  </w:style>
  <w:style w:type="paragraph" w:styleId="Tekstprzypisukocowego">
    <w:name w:val="endnote text"/>
    <w:basedOn w:val="Normalny"/>
    <w:semiHidden/>
    <w:rsid w:val="004E2F0C"/>
    <w:rPr>
      <w:sz w:val="20"/>
      <w:szCs w:val="20"/>
    </w:rPr>
  </w:style>
  <w:style w:type="character" w:styleId="Odwoanieprzypisukocowego">
    <w:name w:val="endnote reference"/>
    <w:basedOn w:val="Domylnaczcionkaakapitu"/>
    <w:semiHidden/>
    <w:rsid w:val="004E2F0C"/>
    <w:rPr>
      <w:vertAlign w:val="superscript"/>
    </w:rPr>
  </w:style>
  <w:style w:type="paragraph" w:styleId="Tekstpodstawowy2">
    <w:name w:val="Body Text 2"/>
    <w:basedOn w:val="Normalny"/>
    <w:rsid w:val="004E2F0C"/>
    <w:pPr>
      <w:spacing w:after="120" w:line="480" w:lineRule="auto"/>
    </w:pPr>
  </w:style>
  <w:style w:type="paragraph" w:styleId="Tekstdymka">
    <w:name w:val="Balloon Text"/>
    <w:basedOn w:val="Normalny"/>
    <w:semiHidden/>
    <w:rsid w:val="004B3DCB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rsid w:val="00064DD7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DB0B80"/>
  </w:style>
  <w:style w:type="paragraph" w:styleId="Akapitzlist">
    <w:name w:val="List Paragraph"/>
    <w:basedOn w:val="Normalny"/>
    <w:uiPriority w:val="34"/>
    <w:qFormat/>
    <w:rsid w:val="00B1172A"/>
    <w:pPr>
      <w:ind w:left="720"/>
      <w:contextualSpacing/>
      <w:jc w:val="both"/>
    </w:pPr>
  </w:style>
  <w:style w:type="character" w:customStyle="1" w:styleId="TytuZnak">
    <w:name w:val="Tytuł Znak"/>
    <w:basedOn w:val="Domylnaczcionkaakapitu"/>
    <w:link w:val="Tytu"/>
    <w:rsid w:val="00874CD4"/>
    <w:rPr>
      <w:b/>
      <w:sz w:val="28"/>
      <w:szCs w:val="24"/>
    </w:rPr>
  </w:style>
  <w:style w:type="paragraph" w:styleId="Bezodstpw">
    <w:name w:val="No Spacing"/>
    <w:qFormat/>
    <w:rsid w:val="00283423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customStyle="1" w:styleId="Default">
    <w:name w:val="Default"/>
    <w:rsid w:val="00852A99"/>
    <w:pPr>
      <w:widowControl w:val="0"/>
      <w:autoSpaceDE w:val="0"/>
      <w:autoSpaceDN w:val="0"/>
      <w:adjustRightInd w:val="0"/>
      <w:jc w:val="both"/>
    </w:pPr>
    <w:rPr>
      <w:rFonts w:ascii="RomanaEU" w:hAnsi="RomanaEU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1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4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YcnJxKzl5cW45TTVUSGZFWjJQTkVVU0RGa3FUaHZML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w1cCD25N/OGaZCP4w31NvLjErib+8f8XZ2zP4oYeT9I=</DigestValue>
      </Reference>
      <Reference URI="#INFO">
        <DigestMethod Algorithm="http://www.w3.org/2001/04/xmlenc#sha256"/>
        <DigestValue>d1Wkg3ywRhD6wchMMZy8jDazXhmkM0jYiPsZX+Ch7q4=</DigestValue>
      </Reference>
    </SignedInfo>
    <SignatureValue>HsJJKKoeEgu3KtgrtTB6RbOOmrG1ivFmOo/ZGo4jJnSZVb4uJPojD1b748k+4sT1CjZ7yi2RLQF4VoF8gCDCrg==</SignatureValue>
    <Object Id="INFO">
      <ArrayOfString xmlns:xsd="http://www.w3.org/2001/XMLSchema" xmlns:xsi="http://www.w3.org/2001/XMLSchema-instance" xmlns="">
        <string>Xrrq+9yqn9M5THfEZ2PNEUSDFkqThvL/</string>
      </ArrayOfString>
    </Object>
  </Signature>
</WrappedLabelInfo>
</file>

<file path=customXml/itemProps1.xml><?xml version="1.0" encoding="utf-8"?>
<ds:datastoreItem xmlns:ds="http://schemas.openxmlformats.org/officeDocument/2006/customXml" ds:itemID="{92B03945-AE9C-4E99-8A3F-19981FC6FFEF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BE418C92-1477-47DF-9F60-C092D03ECE7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594</Words>
  <Characters>3814</Characters>
  <Application>Microsoft Office Word</Application>
  <DocSecurity>0</DocSecurity>
  <Lines>109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Wojskowa Nr ……………w ……………</vt:lpstr>
    </vt:vector>
  </TitlesOfParts>
  <Company>11rbm</Company>
  <LinksUpToDate>false</LinksUpToDate>
  <CharactersWithSpaces>4470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Wojskowa Nr ……………w ……………</dc:title>
  <dc:creator>SzefSz</dc:creator>
  <cp:lastModifiedBy>Nowaczyk Barbara</cp:lastModifiedBy>
  <cp:revision>17</cp:revision>
  <cp:lastPrinted>2026-03-23T06:46:00Z</cp:lastPrinted>
  <dcterms:created xsi:type="dcterms:W3CDTF">2026-03-12T08:02:00Z</dcterms:created>
  <dcterms:modified xsi:type="dcterms:W3CDTF">2026-04-01T08:24:00Z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2cccf3aa-f679-4327-b839-2bf180b9b639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ClsUserRVM">
    <vt:lpwstr>[]</vt:lpwstr>
  </property>
  <property fmtid="{D5CDD505-2E9C-101B-9397-08002B2CF9AE}" pid="5" name="bjSaver">
    <vt:lpwstr>IvhafHQaWgOQwum5KrnQ5IBp99jBUnn0</vt:lpwstr>
  </property>
  <property fmtid="{D5CDD505-2E9C-101B-9397-08002B2CF9AE}" pid="6" name="s5636:Creator type=author">
    <vt:lpwstr>SzefSz</vt:lpwstr>
  </property>
  <property fmtid="{D5CDD505-2E9C-101B-9397-08002B2CF9AE}" pid="7" name="s5636:Creator type=organization">
    <vt:lpwstr>MILNET-Z</vt:lpwstr>
  </property>
  <property fmtid="{D5CDD505-2E9C-101B-9397-08002B2CF9AE}" pid="8" name="UniqueDocumentKey">
    <vt:lpwstr>dfddbb50-6d1b-489c-b77f-155984425cdc</vt:lpwstr>
  </property>
  <property fmtid="{D5CDD505-2E9C-101B-9397-08002B2CF9AE}" pid="9" name="bjpmDocIH">
    <vt:lpwstr>zYQ4Zgx1H4HRbx8DlUxUA4HQBx7nR7Ss</vt:lpwstr>
  </property>
  <property fmtid="{D5CDD505-2E9C-101B-9397-08002B2CF9AE}" pid="10" name="s5636:Creator type=IP">
    <vt:lpwstr>10.68.150.93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bjPortionMark">
    <vt:lpwstr>[]</vt:lpwstr>
  </property>
</Properties>
</file>